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F" w:rsidRPr="002A395D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395D">
        <w:rPr>
          <w:b/>
          <w:sz w:val="28"/>
          <w:szCs w:val="28"/>
        </w:rPr>
        <w:t>Описание основной профессиональной образовательной программы</w:t>
      </w:r>
    </w:p>
    <w:p w:rsidR="00B0524F" w:rsidRPr="002A395D" w:rsidRDefault="00B0524F" w:rsidP="002A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95D">
        <w:rPr>
          <w:rFonts w:ascii="Times New Roman" w:hAnsi="Times New Roman"/>
          <w:b/>
          <w:sz w:val="28"/>
          <w:szCs w:val="28"/>
        </w:rPr>
        <w:t>по специальности 08.02.01 Строительство и эксплуатация зданий и сооружений.</w:t>
      </w:r>
    </w:p>
    <w:p w:rsidR="00B0524F" w:rsidRPr="002A395D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524F" w:rsidRPr="002A395D" w:rsidRDefault="00B0524F" w:rsidP="002A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08.02.01 Строительство и эксплуатация зданий и сооружений (базовой подготовки) предполагает освоение обучающимися программы подготовки специалистов среднего звена (ППССЗ) с присвоением квалификации Техник.</w:t>
      </w:r>
    </w:p>
    <w:p w:rsidR="00B0524F" w:rsidRPr="002A395D" w:rsidRDefault="00B0524F" w:rsidP="002A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24F" w:rsidRPr="002A395D" w:rsidRDefault="00B0524F" w:rsidP="002A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395D">
        <w:rPr>
          <w:rFonts w:ascii="Times New Roman" w:hAnsi="Times New Roman"/>
          <w:sz w:val="28"/>
          <w:szCs w:val="28"/>
        </w:rPr>
        <w:t>Нормативный срок освоения ОПОП:</w:t>
      </w:r>
    </w:p>
    <w:p w:rsidR="00B0524F" w:rsidRPr="002A395D" w:rsidRDefault="00B0524F" w:rsidP="002A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 w:rsidRPr="002A395D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основного общего образования – 2</w:t>
      </w:r>
      <w:r w:rsidRPr="002A395D">
        <w:rPr>
          <w:rFonts w:ascii="Times New Roman" w:hAnsi="Times New Roman"/>
          <w:sz w:val="28"/>
          <w:szCs w:val="28"/>
        </w:rPr>
        <w:t xml:space="preserve"> года 10 мес.</w:t>
      </w:r>
    </w:p>
    <w:p w:rsidR="00B0524F" w:rsidRPr="002A395D" w:rsidRDefault="00B0524F" w:rsidP="002A39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b/>
          <w:bCs/>
          <w:sz w:val="28"/>
          <w:szCs w:val="28"/>
        </w:rPr>
        <w:t> </w:t>
      </w:r>
      <w:r w:rsidRPr="002A395D">
        <w:rPr>
          <w:rFonts w:ascii="Times New Roman" w:hAnsi="Times New Roman"/>
          <w:b/>
          <w:bCs/>
          <w:sz w:val="28"/>
          <w:szCs w:val="28"/>
        </w:rPr>
        <w:tab/>
      </w:r>
      <w:r w:rsidRPr="002A395D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выпускников:</w:t>
      </w:r>
      <w:r w:rsidRPr="002A395D">
        <w:rPr>
          <w:rFonts w:ascii="Times New Roman" w:hAnsi="Times New Roman"/>
          <w:sz w:val="28"/>
          <w:szCs w:val="28"/>
        </w:rPr>
        <w:t xml:space="preserve">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4F" w:rsidRPr="002A395D" w:rsidRDefault="00B0524F" w:rsidP="002A395D">
      <w:pPr>
        <w:pStyle w:val="List2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395D">
        <w:rPr>
          <w:rFonts w:ascii="Times New Roman" w:hAnsi="Times New Roman"/>
          <w:bCs/>
          <w:sz w:val="28"/>
          <w:szCs w:val="28"/>
        </w:rPr>
        <w:t>Объектами профессиональной деятельности выпускников являются: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строительные объекты (гражданские, промышленные и сельскохозяйственные здания и сооружения);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строительные материалы, изделия и конструкции;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строительные машины и механизмы;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нормативная и производственно-техническая документации;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B0524F" w:rsidRPr="002A395D" w:rsidRDefault="00B0524F" w:rsidP="002A395D">
      <w:pPr>
        <w:pStyle w:val="List2"/>
        <w:widowControl w:val="0"/>
        <w:tabs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0524F" w:rsidRPr="002A395D" w:rsidRDefault="00B0524F" w:rsidP="002A395D">
      <w:pPr>
        <w:pStyle w:val="List2"/>
        <w:widowControl w:val="0"/>
        <w:tabs>
          <w:tab w:val="left" w:pos="1418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Техник готовится к следующим видам деятельности: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0431"/>
      <w:bookmarkStart w:id="1" w:name="_Toc330986546"/>
      <w:r w:rsidRPr="002A395D">
        <w:rPr>
          <w:rFonts w:ascii="Times New Roman" w:hAnsi="Times New Roman"/>
          <w:sz w:val="28"/>
          <w:szCs w:val="28"/>
        </w:rPr>
        <w:t>ВПД 1. Участие в проектировании зданий и сооружений.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0432"/>
      <w:bookmarkEnd w:id="0"/>
      <w:r w:rsidRPr="002A395D">
        <w:rPr>
          <w:rFonts w:ascii="Times New Roman" w:hAnsi="Times New Roman"/>
          <w:sz w:val="28"/>
          <w:szCs w:val="28"/>
        </w:rPr>
        <w:t>ВПД 2. Выполнение технологических процессов при строительстве, эксплуатации и реконструкции строительных объектов.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sub_10433"/>
      <w:bookmarkEnd w:id="2"/>
      <w:r w:rsidRPr="002A395D">
        <w:rPr>
          <w:rFonts w:ascii="Times New Roman" w:hAnsi="Times New Roman"/>
          <w:sz w:val="28"/>
          <w:szCs w:val="28"/>
        </w:rPr>
        <w:t xml:space="preserve">ВПД 3. Организация деятельности структурных подразделений при выполнении строительно-монтажных работ, эксплуатации и реконструкции зданий и сооружений. 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sub_434"/>
      <w:bookmarkEnd w:id="3"/>
      <w:r w:rsidRPr="002A395D">
        <w:rPr>
          <w:rFonts w:ascii="Times New Roman" w:hAnsi="Times New Roman"/>
          <w:sz w:val="28"/>
          <w:szCs w:val="28"/>
        </w:rPr>
        <w:t>ВПД  4. Организация видов работ при эксплуатации и реконструкции строительных объектов.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sub_435"/>
      <w:bookmarkEnd w:id="4"/>
      <w:r w:rsidRPr="002A395D">
        <w:rPr>
          <w:rFonts w:ascii="Times New Roman" w:hAnsi="Times New Roman"/>
          <w:sz w:val="28"/>
          <w:szCs w:val="28"/>
        </w:rPr>
        <w:t>ВПД 5. Выполнение работ по одной или нескольким профессиям рабочих, должностям служащих (</w:t>
      </w:r>
      <w:hyperlink w:anchor="sub_1100" w:history="1">
        <w:r w:rsidRPr="002A395D">
          <w:rPr>
            <w:rStyle w:val="a1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2A395D">
        <w:rPr>
          <w:rFonts w:ascii="Times New Roman" w:hAnsi="Times New Roman"/>
          <w:sz w:val="28"/>
          <w:szCs w:val="28"/>
        </w:rPr>
        <w:t xml:space="preserve"> к ФГОС СПО).</w:t>
      </w:r>
    </w:p>
    <w:bookmarkEnd w:id="5"/>
    <w:p w:rsidR="00B0524F" w:rsidRPr="002A395D" w:rsidRDefault="00B0524F" w:rsidP="002A3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24F" w:rsidRPr="002A395D" w:rsidRDefault="00B0524F" w:rsidP="002A3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5001"/>
      <w:bookmarkStart w:id="7" w:name="sub_22"/>
      <w:r w:rsidRPr="002A395D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sub_5002"/>
      <w:bookmarkEnd w:id="6"/>
      <w:r w:rsidRPr="002A395D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sub_5003"/>
      <w:bookmarkEnd w:id="8"/>
      <w:r w:rsidRPr="002A395D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sub_5004"/>
      <w:bookmarkEnd w:id="9"/>
      <w:r w:rsidRPr="002A395D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sub_5005"/>
      <w:bookmarkEnd w:id="10"/>
      <w:r w:rsidRPr="002A395D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2" w:name="sub_5006"/>
      <w:bookmarkEnd w:id="11"/>
      <w:r w:rsidRPr="002A395D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3" w:name="sub_5007"/>
      <w:bookmarkEnd w:id="12"/>
      <w:r w:rsidRPr="002A395D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sub_5008"/>
      <w:bookmarkEnd w:id="13"/>
      <w:r w:rsidRPr="002A395D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sub_5009"/>
      <w:bookmarkEnd w:id="14"/>
      <w:r w:rsidRPr="002A395D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15"/>
    <w:p w:rsidR="00B0524F" w:rsidRPr="002A395D" w:rsidRDefault="00B0524F" w:rsidP="002A3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24F" w:rsidRPr="002A395D" w:rsidRDefault="00B0524F" w:rsidP="002A3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bookmarkEnd w:id="1"/>
    <w:bookmarkEnd w:id="7"/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ВПД 1. Участие в проектировании зданий и сооружений.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6" w:name="sub_5012"/>
      <w:r w:rsidRPr="002A395D">
        <w:rPr>
          <w:rFonts w:ascii="Times New Roman" w:hAnsi="Times New Roman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bookmarkEnd w:id="16"/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ВПД 2. Выполнение технологических процессов при строительстве, эксплуатации и реконструкции строительных объектов.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7" w:name="sub_5021"/>
      <w:r w:rsidRPr="002A395D">
        <w:rPr>
          <w:rFonts w:ascii="Times New Roman" w:hAnsi="Times New Roman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8" w:name="sub_5022"/>
      <w:bookmarkEnd w:id="17"/>
      <w:r w:rsidRPr="002A395D">
        <w:rPr>
          <w:rFonts w:ascii="Times New Roman" w:hAnsi="Times New Roman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bookmarkEnd w:id="18"/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2.4. Осуществлять мероприятия по контролю качества выполняемых работ.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 xml:space="preserve">ВПД 3. Организация деятельности структурных подразделений при выполнении строительно-монтажных работ, эксплуатации и реконструкции зданий и сооружений. 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9" w:name="sub_5031"/>
      <w:r w:rsidRPr="002A395D">
        <w:rPr>
          <w:rFonts w:ascii="Times New Roman" w:hAnsi="Times New Roman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0" w:name="sub_5032"/>
      <w:bookmarkEnd w:id="19"/>
      <w:r w:rsidRPr="002A395D">
        <w:rPr>
          <w:rFonts w:ascii="Times New Roman" w:hAnsi="Times New Roman"/>
          <w:sz w:val="28"/>
          <w:szCs w:val="28"/>
        </w:rPr>
        <w:t>ПК 3.2. Обеспечивать работу структурных подразделений при выполнении производственных задач.</w:t>
      </w:r>
    </w:p>
    <w:bookmarkEnd w:id="20"/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1" w:name="sub_5034"/>
      <w:r w:rsidRPr="002A395D">
        <w:rPr>
          <w:rFonts w:ascii="Times New Roman" w:hAnsi="Times New Roman"/>
          <w:sz w:val="28"/>
          <w:szCs w:val="28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bookmarkEnd w:id="21"/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ВПД  4. Организация видов работ при эксплуатации и реконструкции строительных объектов.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2" w:name="sub_5042"/>
      <w:r w:rsidRPr="002A395D">
        <w:rPr>
          <w:rFonts w:ascii="Times New Roman" w:hAnsi="Times New Roman"/>
          <w:sz w:val="28"/>
          <w:szCs w:val="28"/>
        </w:rPr>
        <w:t>ПК 4.2. Организовывать работу по технической эксплуатации зданий и сооружений.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3" w:name="sub_5043"/>
      <w:bookmarkEnd w:id="22"/>
      <w:r w:rsidRPr="002A395D">
        <w:rPr>
          <w:rFonts w:ascii="Times New Roman" w:hAnsi="Times New Roman"/>
          <w:sz w:val="28"/>
          <w:szCs w:val="28"/>
        </w:rPr>
        <w:t>ПК 4.3. Выполнять мероприятия по технической эксплуатации конструкций и инженерного оборудования зданий.</w:t>
      </w:r>
    </w:p>
    <w:bookmarkEnd w:id="23"/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B0524F" w:rsidRPr="002A395D" w:rsidRDefault="00B0524F" w:rsidP="002A3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95D">
        <w:rPr>
          <w:rFonts w:ascii="Times New Roman" w:hAnsi="Times New Roman"/>
          <w:sz w:val="28"/>
          <w:szCs w:val="28"/>
        </w:rPr>
        <w:t>ВПД 5. Выполнение работ по одной или нескольким профессиям рабочих, должностям служащих (</w:t>
      </w:r>
      <w:hyperlink w:anchor="sub_1100" w:history="1">
        <w:r w:rsidRPr="002A395D">
          <w:rPr>
            <w:rStyle w:val="a1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2A395D">
        <w:rPr>
          <w:rFonts w:ascii="Times New Roman" w:hAnsi="Times New Roman"/>
          <w:sz w:val="28"/>
          <w:szCs w:val="28"/>
        </w:rPr>
        <w:t xml:space="preserve"> к ФГОС СПО).</w:t>
      </w:r>
    </w:p>
    <w:p w:rsidR="00B0524F" w:rsidRPr="002A395D" w:rsidRDefault="00B0524F" w:rsidP="002A395D">
      <w:pPr>
        <w:pStyle w:val="List2"/>
        <w:widowControl w:val="0"/>
        <w:tabs>
          <w:tab w:val="left" w:pos="1418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2A395D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524F" w:rsidRPr="002A395D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395D">
        <w:rPr>
          <w:b/>
          <w:sz w:val="28"/>
          <w:szCs w:val="28"/>
        </w:rPr>
        <w:t>АННОТАЦИИ</w:t>
      </w:r>
    </w:p>
    <w:p w:rsidR="00B0524F" w:rsidRPr="002A395D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395D">
        <w:rPr>
          <w:sz w:val="28"/>
          <w:szCs w:val="28"/>
        </w:rPr>
        <w:t>рабочих программ учебных дисциплин и профессиональных модулей</w:t>
      </w:r>
    </w:p>
    <w:p w:rsidR="00B0524F" w:rsidRDefault="00B0524F" w:rsidP="002A395D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B0524F" w:rsidRDefault="00B0524F" w:rsidP="002A395D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333333"/>
        </w:rPr>
      </w:pPr>
    </w:p>
    <w:p w:rsidR="00B0524F" w:rsidRPr="004447E1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447E1">
        <w:rPr>
          <w:b/>
          <w:color w:val="333333"/>
          <w:sz w:val="28"/>
          <w:szCs w:val="28"/>
        </w:rPr>
        <w:t>УЧЕБНАЯ ДИСЦИПЛИНА</w:t>
      </w:r>
    </w:p>
    <w:p w:rsidR="00B0524F" w:rsidRPr="004447E1" w:rsidRDefault="00B0524F" w:rsidP="002A395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4447E1">
        <w:rPr>
          <w:b/>
          <w:bCs/>
          <w:color w:val="333333"/>
          <w:sz w:val="28"/>
          <w:szCs w:val="28"/>
          <w:u w:val="single"/>
        </w:rPr>
        <w:t>ОГСЭ.01 ОСНОВЫ ФИЛОСОФИИ</w:t>
      </w:r>
    </w:p>
    <w:p w:rsidR="00B0524F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B0524F" w:rsidRPr="00DB5BB2" w:rsidRDefault="00B0524F" w:rsidP="00DB5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DB5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DB5BB2">
        <w:rPr>
          <w:rFonts w:ascii="Times New Roman" w:hAnsi="Times New Roman"/>
          <w:b/>
          <w:sz w:val="28"/>
          <w:szCs w:val="28"/>
        </w:rPr>
        <w:t xml:space="preserve"> </w:t>
      </w:r>
      <w:r w:rsidRPr="00DB5BB2">
        <w:rPr>
          <w:rFonts w:ascii="Times New Roman" w:hAnsi="Times New Roman"/>
          <w:sz w:val="28"/>
          <w:szCs w:val="28"/>
        </w:rPr>
        <w:t>в дополнительном профессиональном</w:t>
      </w:r>
      <w:r w:rsidRPr="00DB5BB2">
        <w:rPr>
          <w:rFonts w:ascii="Times New Roman" w:hAnsi="Times New Roman"/>
          <w:b/>
          <w:sz w:val="28"/>
          <w:szCs w:val="28"/>
        </w:rPr>
        <w:t xml:space="preserve"> </w:t>
      </w:r>
      <w:r w:rsidRPr="00DB5BB2">
        <w:rPr>
          <w:rFonts w:ascii="Times New Roman" w:hAnsi="Times New Roman"/>
          <w:sz w:val="28"/>
          <w:szCs w:val="28"/>
        </w:rPr>
        <w:t>образовании в рамках реализации программ переподготовки кадров в учреждениях СПО.</w:t>
      </w:r>
    </w:p>
    <w:p w:rsidR="00B0524F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DB5BB2">
        <w:rPr>
          <w:rFonts w:ascii="Times New Roman" w:hAnsi="Times New Roman"/>
          <w:sz w:val="28"/>
          <w:szCs w:val="28"/>
        </w:rPr>
        <w:t>учебная дисциплина общего гуманитарного 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цикла  ППССЗ.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0524F" w:rsidRPr="00DB5BB2" w:rsidRDefault="00B0524F" w:rsidP="0082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      </w:t>
      </w:r>
      <w:r w:rsidRPr="00DB5BB2">
        <w:rPr>
          <w:rFonts w:ascii="Times New Roman" w:hAnsi="Times New Roman"/>
          <w:sz w:val="28"/>
          <w:szCs w:val="28"/>
        </w:rPr>
        <w:t>формирование представлений об этапах  развития философии, её главных проблемах, о структуре философского знания.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Задачи: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определить предмет философии, её основные функции, особенности этапов развития философского знания;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- сформировать целостное представление о месте философии в духовной культуре общества;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- раскрыть значение фундаментальных философских проблем в жизни современного общества;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 показать взаимосвязь философии с другими отраслями знания.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B5BB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DB5BB2">
        <w:rPr>
          <w:rFonts w:ascii="Times New Roman" w:hAnsi="Times New Roman"/>
          <w:sz w:val="28"/>
          <w:szCs w:val="28"/>
        </w:rPr>
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B5BB2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основные категории и понятия философии;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роль философии в жизни человека и общества;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основы философского учения о бытии;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сущность процесса познания;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основы научной, философской и религиозной картин мира;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об условиях формирования личности, свободе и ответственности за сохранение культуры, окружающей среды;</w:t>
      </w:r>
    </w:p>
    <w:p w:rsidR="00B0524F" w:rsidRPr="00DB5BB2" w:rsidRDefault="00B0524F" w:rsidP="00DB5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 - о социальных и этических проблемах, связанных с развитием и использованием достижений науки, техники и технологий.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5BB2">
        <w:rPr>
          <w:rFonts w:ascii="Times New Roman" w:hAnsi="Times New Roman"/>
          <w:b/>
          <w:sz w:val="28"/>
          <w:szCs w:val="28"/>
          <w:u w:val="single"/>
        </w:rPr>
        <w:t>ОГСЭ.02  ИСТОРИЯ</w:t>
      </w:r>
    </w:p>
    <w:p w:rsidR="00B0524F" w:rsidRPr="00DB5BB2" w:rsidRDefault="00B0524F" w:rsidP="00DB5B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B0524F" w:rsidRPr="00DB5BB2" w:rsidRDefault="00B0524F" w:rsidP="00DB5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 программа учебной дисциплины может быть использована</w:t>
      </w:r>
      <w:r w:rsidRPr="00DB5BB2">
        <w:rPr>
          <w:rFonts w:ascii="Times New Roman" w:hAnsi="Times New Roman"/>
          <w:b/>
          <w:sz w:val="28"/>
          <w:szCs w:val="28"/>
        </w:rPr>
        <w:t xml:space="preserve"> </w:t>
      </w:r>
      <w:r w:rsidRPr="00DB5BB2">
        <w:rPr>
          <w:rFonts w:ascii="Times New Roman" w:hAnsi="Times New Roman"/>
          <w:sz w:val="28"/>
          <w:szCs w:val="28"/>
        </w:rPr>
        <w:t>в дополнительном профессиональном образовании в рамках программ переподготовки кадров в учреждениях СПО.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1.2. Место дисциплины в структуре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DB5BB2">
        <w:rPr>
          <w:rFonts w:ascii="Times New Roman" w:hAnsi="Times New Roman"/>
          <w:b/>
          <w:sz w:val="28"/>
          <w:szCs w:val="28"/>
        </w:rPr>
        <w:t>:</w:t>
      </w:r>
    </w:p>
    <w:p w:rsidR="00B0524F" w:rsidRPr="00DB5BB2" w:rsidRDefault="00B0524F" w:rsidP="00DB5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B5BB2">
        <w:rPr>
          <w:rFonts w:ascii="Times New Roman" w:hAnsi="Times New Roman"/>
          <w:sz w:val="28"/>
          <w:szCs w:val="28"/>
        </w:rPr>
        <w:t>чебная дисциплина общего гуманитарного 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цикла  ППССЗ.</w:t>
      </w:r>
    </w:p>
    <w:p w:rsidR="00B0524F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ab/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Цель: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DB5BB2">
        <w:rPr>
          <w:rFonts w:ascii="Times New Roman" w:hAnsi="Times New Roman"/>
          <w:sz w:val="28"/>
          <w:szCs w:val="28"/>
          <w:lang w:val="en-US"/>
        </w:rPr>
        <w:t>XX</w:t>
      </w:r>
      <w:r w:rsidRPr="00DB5BB2">
        <w:rPr>
          <w:rFonts w:ascii="Times New Roman" w:hAnsi="Times New Roman"/>
          <w:sz w:val="28"/>
          <w:szCs w:val="28"/>
        </w:rPr>
        <w:t xml:space="preserve">-начала </w:t>
      </w:r>
      <w:r w:rsidRPr="00DB5BB2">
        <w:rPr>
          <w:rFonts w:ascii="Times New Roman" w:hAnsi="Times New Roman"/>
          <w:sz w:val="28"/>
          <w:szCs w:val="28"/>
          <w:lang w:val="en-US"/>
        </w:rPr>
        <w:t>XXI</w:t>
      </w:r>
      <w:r w:rsidRPr="00DB5BB2">
        <w:rPr>
          <w:rFonts w:ascii="Times New Roman" w:hAnsi="Times New Roman"/>
          <w:sz w:val="28"/>
          <w:szCs w:val="28"/>
        </w:rPr>
        <w:t xml:space="preserve"> вв.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Задачи:</w:t>
      </w:r>
    </w:p>
    <w:p w:rsidR="00B0524F" w:rsidRPr="00DB5BB2" w:rsidRDefault="00B0524F" w:rsidP="00DB5B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рассмотреть основные этапы развития России на протяжении последних десятилетий </w:t>
      </w:r>
      <w:r w:rsidRPr="00DB5BB2">
        <w:rPr>
          <w:rFonts w:ascii="Times New Roman" w:hAnsi="Times New Roman"/>
          <w:sz w:val="28"/>
          <w:szCs w:val="28"/>
          <w:lang w:val="en-US"/>
        </w:rPr>
        <w:t>XX</w:t>
      </w:r>
      <w:r w:rsidRPr="00DB5BB2">
        <w:rPr>
          <w:rFonts w:ascii="Times New Roman" w:hAnsi="Times New Roman"/>
          <w:sz w:val="28"/>
          <w:szCs w:val="28"/>
        </w:rPr>
        <w:t xml:space="preserve">- начала </w:t>
      </w:r>
      <w:r w:rsidRPr="00DB5BB2">
        <w:rPr>
          <w:rFonts w:ascii="Times New Roman" w:hAnsi="Times New Roman"/>
          <w:sz w:val="28"/>
          <w:szCs w:val="28"/>
          <w:lang w:val="en-US"/>
        </w:rPr>
        <w:t>XXI</w:t>
      </w:r>
      <w:r w:rsidRPr="00DB5BB2">
        <w:rPr>
          <w:rFonts w:ascii="Times New Roman" w:hAnsi="Times New Roman"/>
          <w:sz w:val="28"/>
          <w:szCs w:val="28"/>
        </w:rPr>
        <w:t xml:space="preserve"> вв;</w:t>
      </w:r>
    </w:p>
    <w:p w:rsidR="00B0524F" w:rsidRPr="00DB5BB2" w:rsidRDefault="00B0524F" w:rsidP="00DB5B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показать направления влияния важнейших мировых событий и процессов на развитие современной России;</w:t>
      </w:r>
    </w:p>
    <w:p w:rsidR="00B0524F" w:rsidRPr="00DB5BB2" w:rsidRDefault="00B0524F" w:rsidP="00DB5B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B0524F" w:rsidRPr="00DB5BB2" w:rsidRDefault="00B0524F" w:rsidP="00DB5B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показать целесообразность учета исторического опыта последней четверти </w:t>
      </w:r>
      <w:r w:rsidRPr="00DB5BB2">
        <w:rPr>
          <w:rFonts w:ascii="Times New Roman" w:hAnsi="Times New Roman"/>
          <w:sz w:val="28"/>
          <w:szCs w:val="28"/>
          <w:lang w:val="en-US"/>
        </w:rPr>
        <w:t>XX</w:t>
      </w:r>
      <w:r w:rsidRPr="00DB5BB2">
        <w:rPr>
          <w:rFonts w:ascii="Times New Roman" w:hAnsi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</w:t>
      </w:r>
    </w:p>
    <w:p w:rsidR="00B0524F" w:rsidRDefault="00B0524F" w:rsidP="0082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4F" w:rsidRPr="00DB5BB2" w:rsidRDefault="00B0524F" w:rsidP="0082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DB5BB2"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B0524F" w:rsidRPr="00DB5BB2" w:rsidRDefault="00B0524F" w:rsidP="00822470">
      <w:pPr>
        <w:numPr>
          <w:ilvl w:val="0"/>
          <w:numId w:val="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B0524F" w:rsidRPr="00DB5BB2" w:rsidRDefault="00B0524F" w:rsidP="00822470">
      <w:pPr>
        <w:numPr>
          <w:ilvl w:val="0"/>
          <w:numId w:val="3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B0524F" w:rsidRDefault="00B0524F" w:rsidP="0082247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4F" w:rsidRPr="00DB5BB2" w:rsidRDefault="00B0524F" w:rsidP="00822470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DB5BB2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0524F" w:rsidRPr="00DB5BB2" w:rsidRDefault="00B0524F" w:rsidP="00822470">
      <w:pPr>
        <w:numPr>
          <w:ilvl w:val="0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ХХ и ХХІ вв.;</w:t>
      </w:r>
    </w:p>
    <w:p w:rsidR="00B0524F" w:rsidRPr="00DB5BB2" w:rsidRDefault="00B0524F" w:rsidP="00822470">
      <w:pPr>
        <w:numPr>
          <w:ilvl w:val="0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сущность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sz w:val="28"/>
          <w:szCs w:val="28"/>
        </w:rPr>
        <w:t>и причины локальных, региональных, межгосударственных конфликтов в конце ХХ – начале ХХІ в.;</w:t>
      </w:r>
    </w:p>
    <w:p w:rsidR="00B0524F" w:rsidRPr="00DB5BB2" w:rsidRDefault="00B0524F" w:rsidP="00822470">
      <w:pPr>
        <w:numPr>
          <w:ilvl w:val="0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0524F" w:rsidRPr="00DB5BB2" w:rsidRDefault="00B0524F" w:rsidP="00822470">
      <w:pPr>
        <w:numPr>
          <w:ilvl w:val="0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0524F" w:rsidRPr="00DB5BB2" w:rsidRDefault="00B0524F" w:rsidP="00822470">
      <w:pPr>
        <w:numPr>
          <w:ilvl w:val="0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ь</w:t>
      </w:r>
      <w:r w:rsidRPr="00DB5BB2">
        <w:rPr>
          <w:rFonts w:ascii="Times New Roman" w:hAnsi="Times New Roman"/>
          <w:sz w:val="28"/>
          <w:szCs w:val="28"/>
        </w:rPr>
        <w:t xml:space="preserve"> науки, культуры и религии в сохранении укреплении национальных и государственных традиций;</w:t>
      </w:r>
    </w:p>
    <w:p w:rsidR="00B0524F" w:rsidRPr="00DB5BB2" w:rsidRDefault="00B0524F" w:rsidP="00822470">
      <w:pPr>
        <w:numPr>
          <w:ilvl w:val="0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содержание и назначение важнейших законодательных </w:t>
      </w:r>
      <w:r>
        <w:rPr>
          <w:rFonts w:ascii="Times New Roman" w:hAnsi="Times New Roman"/>
          <w:sz w:val="28"/>
          <w:szCs w:val="28"/>
        </w:rPr>
        <w:t xml:space="preserve">и иных нормативных правовых </w:t>
      </w:r>
      <w:r w:rsidRPr="00DB5BB2">
        <w:rPr>
          <w:rFonts w:ascii="Times New Roman" w:hAnsi="Times New Roman"/>
          <w:sz w:val="28"/>
          <w:szCs w:val="28"/>
        </w:rPr>
        <w:t>актов мирового и регионального значения</w:t>
      </w:r>
    </w:p>
    <w:p w:rsidR="00B0524F" w:rsidRPr="00DB5BB2" w:rsidRDefault="00B0524F" w:rsidP="00DB5B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5BB2">
        <w:rPr>
          <w:rFonts w:ascii="Times New Roman" w:hAnsi="Times New Roman"/>
          <w:b/>
          <w:sz w:val="28"/>
          <w:szCs w:val="28"/>
          <w:u w:val="single"/>
        </w:rPr>
        <w:t>ОГСЭ.03  ИНОСТРАННЫЙ ЯЗЫК</w:t>
      </w: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DB5BB2">
      <w:pPr>
        <w:widowControl w:val="0"/>
        <w:tabs>
          <w:tab w:val="left" w:pos="131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B5BB2">
        <w:rPr>
          <w:rFonts w:ascii="Times New Roman" w:hAnsi="Times New Roman"/>
          <w:b/>
          <w:sz w:val="28"/>
          <w:szCs w:val="28"/>
          <w:lang w:eastAsia="en-US"/>
        </w:rPr>
        <w:t>1.1. Область применения программы</w:t>
      </w:r>
    </w:p>
    <w:p w:rsidR="00B0524F" w:rsidRPr="00DB5BB2" w:rsidRDefault="00B0524F" w:rsidP="00822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DB5BB2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B0524F" w:rsidRPr="00DB5BB2" w:rsidRDefault="00B0524F" w:rsidP="00822470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1.2. Место дисциплины в структуре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программы подготовки специалистов среднего звена: </w:t>
      </w:r>
      <w:r>
        <w:rPr>
          <w:rFonts w:ascii="Times New Roman" w:hAnsi="Times New Roman"/>
          <w:sz w:val="28"/>
          <w:szCs w:val="28"/>
        </w:rPr>
        <w:t>у</w:t>
      </w:r>
      <w:r w:rsidRPr="00DB5BB2">
        <w:rPr>
          <w:rFonts w:ascii="Times New Roman" w:hAnsi="Times New Roman"/>
          <w:sz w:val="28"/>
          <w:szCs w:val="28"/>
        </w:rPr>
        <w:t>чебная дисциплина общего гуманитарного 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цикла  ППССЗ.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В результате освоения учебной дисциплины обучающийся должен овладеть следующими общими  компетенциями: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524F" w:rsidRPr="00822470" w:rsidRDefault="00B0524F" w:rsidP="00822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0524F" w:rsidRPr="00DB5BB2" w:rsidRDefault="00B0524F" w:rsidP="00DB5BB2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B5BB2">
        <w:rPr>
          <w:rFonts w:ascii="Times New Roman" w:hAnsi="Times New Roman"/>
          <w:b/>
          <w:sz w:val="28"/>
          <w:szCs w:val="28"/>
          <w:lang w:eastAsia="en-US"/>
        </w:rPr>
        <w:t xml:space="preserve">1.3. Цели и задачи дисциплины </w:t>
      </w:r>
      <w:r w:rsidRPr="00DB5BB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– </w:t>
      </w:r>
      <w:r w:rsidRPr="00DB5BB2">
        <w:rPr>
          <w:rFonts w:ascii="Times New Roman" w:hAnsi="Times New Roman"/>
          <w:b/>
          <w:sz w:val="28"/>
          <w:szCs w:val="28"/>
          <w:lang w:eastAsia="en-US"/>
        </w:rPr>
        <w:t>требования к результатам освоения дисциплины</w:t>
      </w:r>
      <w:r w:rsidRPr="00DB5BB2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B0524F" w:rsidRPr="00DB5BB2" w:rsidRDefault="00B0524F" w:rsidP="00DB5BB2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DB5BB2">
        <w:rPr>
          <w:rFonts w:ascii="Times New Roman" w:hAnsi="Times New Roman"/>
          <w:b/>
          <w:sz w:val="28"/>
          <w:szCs w:val="28"/>
          <w:lang w:eastAsia="en-US"/>
        </w:rPr>
        <w:t>уметь</w:t>
      </w:r>
      <w:r w:rsidRPr="00DB5BB2">
        <w:rPr>
          <w:rFonts w:ascii="Times New Roman" w:hAnsi="Times New Roman"/>
          <w:sz w:val="28"/>
          <w:szCs w:val="28"/>
          <w:lang w:eastAsia="en-US"/>
        </w:rPr>
        <w:t>:</w:t>
      </w:r>
    </w:p>
    <w:p w:rsidR="00B0524F" w:rsidRPr="00DB5BB2" w:rsidRDefault="00B0524F" w:rsidP="00822470">
      <w:pPr>
        <w:widowControl w:val="0"/>
        <w:tabs>
          <w:tab w:val="left" w:pos="67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>- общаться (устно и письменно) на иностранном языке на профессиональные и повседневные темы;</w:t>
      </w:r>
    </w:p>
    <w:p w:rsidR="00B0524F" w:rsidRPr="00DB5BB2" w:rsidRDefault="00B0524F" w:rsidP="00822470">
      <w:pPr>
        <w:widowControl w:val="0"/>
        <w:tabs>
          <w:tab w:val="left" w:pos="67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>-  переводить (со словарем) иностранные тексты профессиональной направленности;</w:t>
      </w:r>
    </w:p>
    <w:p w:rsidR="00B0524F" w:rsidRPr="00DB5BB2" w:rsidRDefault="00B0524F" w:rsidP="00822470">
      <w:pPr>
        <w:widowControl w:val="0"/>
        <w:tabs>
          <w:tab w:val="left" w:pos="67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>- самостоятельно совершенствовать устную и письменную речь, пополнять словарный запас.</w:t>
      </w:r>
    </w:p>
    <w:p w:rsidR="00B0524F" w:rsidRPr="00DB5BB2" w:rsidRDefault="00B0524F" w:rsidP="00DB5BB2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>В результа</w:t>
      </w:r>
      <w:r>
        <w:rPr>
          <w:rFonts w:ascii="Times New Roman" w:hAnsi="Times New Roman"/>
          <w:sz w:val="28"/>
          <w:szCs w:val="28"/>
          <w:lang w:eastAsia="en-US"/>
        </w:rPr>
        <w:t xml:space="preserve">те изучения учебной дисциплины </w:t>
      </w:r>
      <w:r w:rsidRPr="00DB5BB2">
        <w:rPr>
          <w:rFonts w:ascii="Times New Roman" w:hAnsi="Times New Roman"/>
          <w:sz w:val="28"/>
          <w:szCs w:val="28"/>
          <w:lang w:eastAsia="en-US"/>
        </w:rPr>
        <w:t xml:space="preserve">обучающийся должен </w:t>
      </w:r>
      <w:r w:rsidRPr="00DB5BB2">
        <w:rPr>
          <w:rFonts w:ascii="Times New Roman" w:hAnsi="Times New Roman"/>
          <w:b/>
          <w:sz w:val="28"/>
          <w:szCs w:val="28"/>
          <w:lang w:eastAsia="en-US"/>
        </w:rPr>
        <w:t>знать</w:t>
      </w:r>
      <w:r w:rsidRPr="00DB5BB2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B0524F" w:rsidRPr="00DB5BB2" w:rsidRDefault="00B0524F" w:rsidP="00DB5BB2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5BB2">
        <w:rPr>
          <w:rFonts w:ascii="Times New Roman" w:hAnsi="Times New Roman"/>
          <w:sz w:val="28"/>
          <w:szCs w:val="28"/>
          <w:lang w:eastAsia="en-US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0524F" w:rsidRPr="00DB5BB2" w:rsidRDefault="00B0524F" w:rsidP="00DB5BB2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524F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Pr="000762BA" w:rsidRDefault="00B0524F" w:rsidP="00DB5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2BA">
        <w:rPr>
          <w:rFonts w:ascii="Times New Roman" w:hAnsi="Times New Roman"/>
          <w:b/>
          <w:sz w:val="28"/>
          <w:szCs w:val="28"/>
          <w:u w:val="single"/>
        </w:rPr>
        <w:t>ОГСЭ. 04 ФИЗИЧЕСКАЯ КУЛЬТУРА</w:t>
      </w:r>
    </w:p>
    <w:p w:rsidR="00B0524F" w:rsidRPr="00DB5BB2" w:rsidRDefault="00B0524F" w:rsidP="00DB5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1.1.Область применения рабочей программы</w:t>
      </w:r>
    </w:p>
    <w:p w:rsidR="00B0524F" w:rsidRPr="00DB5BB2" w:rsidRDefault="00B0524F" w:rsidP="00E36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DB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Pr="00DB5BB2" w:rsidRDefault="00B0524F" w:rsidP="00E36F11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у</w:t>
      </w:r>
      <w:r w:rsidRPr="00DB5BB2">
        <w:rPr>
          <w:rFonts w:ascii="Times New Roman" w:hAnsi="Times New Roman"/>
          <w:sz w:val="28"/>
          <w:szCs w:val="28"/>
        </w:rPr>
        <w:t>чебная дисциплина общего гуманитарного и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цикла  ППССЗ.</w:t>
      </w:r>
    </w:p>
    <w:p w:rsidR="00B0524F" w:rsidRPr="00DB5BB2" w:rsidRDefault="00B0524F" w:rsidP="00DB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Дисциплина направлена на формирование общих компетенций: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524F" w:rsidRPr="00DB5BB2" w:rsidRDefault="00B0524F" w:rsidP="00DB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524F" w:rsidRPr="00DB5BB2" w:rsidRDefault="00B0524F" w:rsidP="00DB5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 должен </w:t>
      </w:r>
      <w:r w:rsidRPr="00E36F11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DB5BB2" w:rsidRDefault="00B0524F" w:rsidP="00E36F1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0524F" w:rsidRPr="00DB5BB2" w:rsidRDefault="00B0524F" w:rsidP="00E36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36F11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DB5BB2" w:rsidRDefault="00B0524F" w:rsidP="00E36F1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человечества;</w:t>
      </w:r>
    </w:p>
    <w:p w:rsidR="00B0524F" w:rsidRPr="00DB5BB2" w:rsidRDefault="00B0524F" w:rsidP="00E36F1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B0524F" w:rsidRPr="00DB5BB2" w:rsidRDefault="00B0524F" w:rsidP="00DB5B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Pr="000762BA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2BA">
        <w:rPr>
          <w:rFonts w:ascii="Times New Roman" w:hAnsi="Times New Roman"/>
          <w:b/>
          <w:sz w:val="28"/>
          <w:szCs w:val="28"/>
          <w:u w:val="single"/>
        </w:rPr>
        <w:t>ЕН.01 МАТЕМАТИКА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1.1.Область применения рабочей программы</w:t>
      </w:r>
    </w:p>
    <w:p w:rsidR="00B0524F" w:rsidRPr="00DB5BB2" w:rsidRDefault="00B0524F" w:rsidP="00E36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Pr="00DB5BB2" w:rsidRDefault="00B0524F" w:rsidP="00E36F11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у</w:t>
      </w:r>
      <w:r w:rsidRPr="00DB5BB2">
        <w:rPr>
          <w:rFonts w:ascii="Times New Roman" w:hAnsi="Times New Roman"/>
          <w:sz w:val="28"/>
          <w:szCs w:val="28"/>
        </w:rPr>
        <w:t xml:space="preserve">чебная дисциплина </w:t>
      </w:r>
      <w:r>
        <w:rPr>
          <w:rFonts w:ascii="Times New Roman" w:hAnsi="Times New Roman"/>
          <w:sz w:val="28"/>
          <w:szCs w:val="28"/>
        </w:rPr>
        <w:t>математического и общего естественнонаучного цикла  ППССЗ.</w:t>
      </w:r>
    </w:p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Дисциплина направлена на формирование общих</w:t>
      </w:r>
      <w:r>
        <w:rPr>
          <w:rFonts w:ascii="Times New Roman" w:hAnsi="Times New Roman"/>
          <w:sz w:val="28"/>
          <w:szCs w:val="28"/>
        </w:rPr>
        <w:t xml:space="preserve"> и профессиональных</w:t>
      </w:r>
      <w:r w:rsidRPr="00DB5BB2">
        <w:rPr>
          <w:rFonts w:ascii="Times New Roman" w:hAnsi="Times New Roman"/>
          <w:sz w:val="28"/>
          <w:szCs w:val="28"/>
        </w:rPr>
        <w:t xml:space="preserve"> компетенций: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524F" w:rsidRPr="00E36F11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</w:t>
      </w:r>
      <w:r w:rsidRPr="00E36F11">
        <w:rPr>
          <w:rFonts w:ascii="Times New Roman" w:hAnsi="Times New Roman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F11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5011"/>
      <w:r w:rsidRPr="00E36F11">
        <w:rPr>
          <w:rFonts w:ascii="Times New Roman" w:hAnsi="Times New Roman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5013"/>
      <w:bookmarkEnd w:id="24"/>
      <w:r w:rsidRPr="00E36F11">
        <w:rPr>
          <w:rFonts w:ascii="Times New Roman" w:hAnsi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5014"/>
      <w:bookmarkEnd w:id="25"/>
      <w:r w:rsidRPr="00E36F11">
        <w:rPr>
          <w:rFonts w:ascii="Times New Roman" w:hAnsi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5023"/>
      <w:bookmarkEnd w:id="26"/>
      <w:r w:rsidRPr="00E36F11">
        <w:rPr>
          <w:rFonts w:ascii="Times New Roman" w:hAnsi="Times New Roman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5024"/>
      <w:bookmarkEnd w:id="27"/>
      <w:r w:rsidRPr="00E36F11">
        <w:rPr>
          <w:rFonts w:ascii="Times New Roman" w:hAnsi="Times New Roman"/>
          <w:sz w:val="28"/>
          <w:szCs w:val="28"/>
        </w:rPr>
        <w:t>ПК 2.4. Осуществлять мероприятия по контролю качества выполняемых работ.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sub_5033"/>
      <w:bookmarkEnd w:id="28"/>
      <w:r w:rsidRPr="00E36F11">
        <w:rPr>
          <w:rFonts w:ascii="Times New Roman" w:hAnsi="Times New Roman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B0524F" w:rsidRPr="00E36F11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" w:name="sub_5041"/>
      <w:bookmarkEnd w:id="29"/>
      <w:r w:rsidRPr="00E36F11">
        <w:rPr>
          <w:rFonts w:ascii="Times New Roman" w:hAnsi="Times New Roman"/>
          <w:sz w:val="28"/>
          <w:szCs w:val="28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B0524F" w:rsidRPr="00E36F11" w:rsidRDefault="00B0524F" w:rsidP="00E36F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5044"/>
      <w:bookmarkEnd w:id="30"/>
      <w:r w:rsidRPr="00E36F11">
        <w:rPr>
          <w:rFonts w:ascii="Times New Roman" w:hAnsi="Times New Roman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bookmarkEnd w:id="31"/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 должен </w:t>
      </w:r>
      <w:r w:rsidRPr="00E36F11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E36F11" w:rsidRDefault="00B0524F" w:rsidP="00E36F11">
      <w:pPr>
        <w:pStyle w:val="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6F11">
        <w:rPr>
          <w:rFonts w:ascii="Times New Roman" w:hAnsi="Times New Roman" w:cs="Times New Roman"/>
          <w:sz w:val="28"/>
          <w:szCs w:val="28"/>
        </w:rPr>
        <w:t>выполнять необходимые измерения и связанные с ними расчеты;</w:t>
      </w:r>
    </w:p>
    <w:p w:rsidR="00B0524F" w:rsidRPr="00E36F11" w:rsidRDefault="00B0524F" w:rsidP="00E36F11">
      <w:pPr>
        <w:pStyle w:val="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6F11">
        <w:rPr>
          <w:rFonts w:ascii="Times New Roman" w:hAnsi="Times New Roman" w:cs="Times New Roman"/>
          <w:sz w:val="28"/>
          <w:szCs w:val="28"/>
        </w:rPr>
        <w:t>вычислять площади и объемы деталей строительных конструкций, объемы земляных работ;</w:t>
      </w:r>
    </w:p>
    <w:p w:rsidR="00B0524F" w:rsidRPr="00E36F11" w:rsidRDefault="00B0524F" w:rsidP="00E36F11">
      <w:pPr>
        <w:pStyle w:val="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36F11">
        <w:rPr>
          <w:rFonts w:ascii="Times New Roman" w:hAnsi="Times New Roman" w:cs="Times New Roman"/>
          <w:sz w:val="28"/>
          <w:szCs w:val="28"/>
        </w:rPr>
        <w:t>применять математические методы для</w:t>
      </w:r>
      <w:r>
        <w:rPr>
          <w:rFonts w:ascii="Times New Roman" w:hAnsi="Times New Roman" w:cs="Times New Roman"/>
          <w:sz w:val="28"/>
          <w:szCs w:val="28"/>
        </w:rPr>
        <w:t xml:space="preserve"> решения профессиональных задач</w:t>
      </w:r>
      <w:r w:rsidRPr="00E36F11">
        <w:rPr>
          <w:rFonts w:ascii="Times New Roman" w:hAnsi="Times New Roman" w:cs="Times New Roman"/>
          <w:sz w:val="28"/>
          <w:szCs w:val="28"/>
        </w:rPr>
        <w:t>.</w:t>
      </w:r>
    </w:p>
    <w:p w:rsidR="00B0524F" w:rsidRPr="00DB5BB2" w:rsidRDefault="00B0524F" w:rsidP="00E36F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36F11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E36F11" w:rsidRDefault="00B0524F" w:rsidP="00E36F11">
      <w:pPr>
        <w:pStyle w:val="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F11">
        <w:rPr>
          <w:rFonts w:ascii="Times New Roman" w:hAnsi="Times New Roman" w:cs="Times New Roman"/>
          <w:sz w:val="28"/>
          <w:szCs w:val="28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B0524F" w:rsidRPr="00E36F11" w:rsidRDefault="00B0524F" w:rsidP="00E36F1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36F11">
        <w:rPr>
          <w:sz w:val="28"/>
          <w:szCs w:val="28"/>
        </w:rPr>
        <w:t>основные формулы для вычисления площадей фигур и объемов тел, используемых в строительстве</w:t>
      </w:r>
      <w:r>
        <w:rPr>
          <w:sz w:val="28"/>
          <w:szCs w:val="28"/>
        </w:rPr>
        <w:t>.</w:t>
      </w:r>
    </w:p>
    <w:p w:rsidR="00B0524F" w:rsidRPr="00DB5BB2" w:rsidRDefault="00B0524F" w:rsidP="00DB5B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Pr="000762BA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2BA">
        <w:rPr>
          <w:rFonts w:ascii="Times New Roman" w:hAnsi="Times New Roman"/>
          <w:b/>
          <w:sz w:val="28"/>
          <w:szCs w:val="28"/>
          <w:u w:val="single"/>
        </w:rPr>
        <w:t>ЕН.02 ИНФОРМАТИКА</w:t>
      </w:r>
    </w:p>
    <w:p w:rsidR="00B0524F" w:rsidRPr="00DB5BB2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1.1.Область применения рабочей программы</w:t>
      </w:r>
    </w:p>
    <w:p w:rsidR="00B0524F" w:rsidRPr="00DB5BB2" w:rsidRDefault="00B0524F" w:rsidP="00E36F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E36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Pr="000762BA" w:rsidRDefault="00B0524F" w:rsidP="00E36F11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у</w:t>
      </w:r>
      <w:r w:rsidRPr="00DB5BB2">
        <w:rPr>
          <w:rFonts w:ascii="Times New Roman" w:hAnsi="Times New Roman"/>
          <w:sz w:val="28"/>
          <w:szCs w:val="28"/>
        </w:rPr>
        <w:t xml:space="preserve">чебная дисциплина </w:t>
      </w:r>
      <w:r w:rsidRPr="000762BA">
        <w:rPr>
          <w:rFonts w:ascii="Times New Roman" w:hAnsi="Times New Roman"/>
          <w:sz w:val="28"/>
          <w:szCs w:val="28"/>
        </w:rPr>
        <w:t>математического и общего естественнонаучного цикла  ППССЗ.</w:t>
      </w:r>
    </w:p>
    <w:p w:rsidR="00B0524F" w:rsidRPr="000762BA" w:rsidRDefault="00B0524F" w:rsidP="0007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Дисциплина направлена на формирование общих и профессиональных компетенций:</w:t>
      </w:r>
    </w:p>
    <w:p w:rsidR="00B0524F" w:rsidRPr="00822470" w:rsidRDefault="00B0524F" w:rsidP="000762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</w:t>
      </w:r>
      <w:r w:rsidRPr="00822470">
        <w:rPr>
          <w:rFonts w:ascii="Times New Roman" w:hAnsi="Times New Roman"/>
          <w:sz w:val="28"/>
          <w:szCs w:val="28"/>
        </w:rPr>
        <w:t xml:space="preserve"> к ней устойчивый интерес.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524F" w:rsidRPr="00822470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524F" w:rsidRPr="00E36F11" w:rsidRDefault="00B0524F" w:rsidP="00E36F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70">
        <w:rPr>
          <w:rFonts w:ascii="Times New Roman" w:hAnsi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</w:t>
      </w:r>
      <w:r w:rsidRPr="00E36F11">
        <w:rPr>
          <w:rFonts w:ascii="Times New Roman" w:hAnsi="Times New Roman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B0524F" w:rsidRPr="000762BA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0524F" w:rsidRPr="000762BA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B0524F" w:rsidRPr="000762BA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B0524F" w:rsidRPr="000762BA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B0524F" w:rsidRPr="000762BA" w:rsidRDefault="00B0524F" w:rsidP="00E3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B0524F" w:rsidRPr="000762BA" w:rsidRDefault="00B0524F" w:rsidP="000762BA">
      <w:pPr>
        <w:spacing w:after="0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B0524F" w:rsidRPr="000762BA" w:rsidRDefault="00B0524F" w:rsidP="00076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ПК 3.3. Контролировать и оценивать деятельность структурных подразделений.</w:t>
      </w:r>
    </w:p>
    <w:p w:rsidR="00B0524F" w:rsidRDefault="00B0524F" w:rsidP="000762BA">
      <w:pPr>
        <w:spacing w:line="240" w:lineRule="auto"/>
        <w:jc w:val="both"/>
      </w:pPr>
      <w:r w:rsidRPr="000762BA">
        <w:rPr>
          <w:rFonts w:ascii="Times New Roman" w:hAnsi="Times New Roman"/>
          <w:sz w:val="28"/>
          <w:szCs w:val="28"/>
        </w:rPr>
        <w:t>ПК 4.4. Осуществлять мероприятия по оценке технического состояния и реконструкции зданий.</w:t>
      </w:r>
    </w:p>
    <w:p w:rsidR="00B0524F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2BA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2BA">
        <w:rPr>
          <w:rFonts w:ascii="Times New Roman" w:hAnsi="Times New Roman"/>
          <w:b/>
          <w:sz w:val="28"/>
          <w:szCs w:val="28"/>
          <w:u w:val="single"/>
        </w:rPr>
        <w:t>ОП.01 ИНЖЕНЕРНАЯ ГРАФИКА</w:t>
      </w:r>
    </w:p>
    <w:p w:rsidR="00B0524F" w:rsidRPr="000762BA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0762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Pr="00DB5BB2" w:rsidRDefault="00B0524F" w:rsidP="00076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07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B0524F" w:rsidRPr="000762BA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Дисциплина направлена на формирование общих и профессиональных компетенций:</w:t>
      </w:r>
    </w:p>
    <w:tbl>
      <w:tblPr>
        <w:tblW w:w="9825" w:type="dxa"/>
        <w:tblInd w:w="-252" w:type="dxa"/>
        <w:tblLayout w:type="fixed"/>
        <w:tblLook w:val="0000"/>
      </w:tblPr>
      <w:tblGrid>
        <w:gridCol w:w="1080"/>
        <w:gridCol w:w="8640"/>
        <w:gridCol w:w="105"/>
      </w:tblGrid>
      <w:tr w:rsidR="00B0524F" w:rsidRPr="00940B87" w:rsidTr="002A395D">
        <w:trPr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745" w:type="dxa"/>
            <w:gridSpan w:val="2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A395D">
        <w:trPr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745" w:type="dxa"/>
            <w:gridSpan w:val="2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A395D">
        <w:trPr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745" w:type="dxa"/>
            <w:gridSpan w:val="2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Разрабатывать архитектурно-строительные чертежи с использованием информационных технологий</w:t>
            </w:r>
          </w:p>
        </w:tc>
      </w:tr>
      <w:tr w:rsidR="00B0524F" w:rsidRPr="00940B87" w:rsidTr="002A395D">
        <w:trPr>
          <w:gridAfter w:val="1"/>
          <w:wAfter w:w="105" w:type="dxa"/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640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</w:p>
        </w:tc>
      </w:tr>
      <w:tr w:rsidR="00B0524F" w:rsidRPr="00940B87" w:rsidTr="002A395D">
        <w:trPr>
          <w:trHeight w:val="20"/>
        </w:trPr>
        <w:tc>
          <w:tcPr>
            <w:tcW w:w="1080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1.4</w:t>
            </w:r>
          </w:p>
        </w:tc>
        <w:tc>
          <w:tcPr>
            <w:tcW w:w="8745" w:type="dxa"/>
            <w:gridSpan w:val="2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</w:tr>
    </w:tbl>
    <w:p w:rsidR="00B0524F" w:rsidRPr="00DB5BB2" w:rsidRDefault="00B0524F" w:rsidP="000762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B0524F" w:rsidRPr="00DB5BB2" w:rsidRDefault="00B0524F" w:rsidP="00076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DB5BB2" w:rsidRDefault="00B0524F" w:rsidP="000762BA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DB5BB2">
        <w:rPr>
          <w:sz w:val="28"/>
          <w:szCs w:val="28"/>
        </w:rPr>
        <w:t>использовать полученные знания при выполнении конструкторских документов с помощью компьютерной графики.</w:t>
      </w:r>
    </w:p>
    <w:p w:rsidR="00B0524F" w:rsidRDefault="00B0524F" w:rsidP="000762BA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4F" w:rsidRPr="00DB5BB2" w:rsidRDefault="00B0524F" w:rsidP="000762BA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DB5BB2" w:rsidRDefault="00B0524F" w:rsidP="000762BA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DB5BB2">
        <w:rPr>
          <w:sz w:val="28"/>
          <w:szCs w:val="28"/>
        </w:rPr>
        <w:t>правила разработки, выполнения оформления и чтения конструкторской документации;</w:t>
      </w:r>
    </w:p>
    <w:p w:rsidR="00B0524F" w:rsidRPr="00DB5BB2" w:rsidRDefault="00B0524F" w:rsidP="000762BA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DB5BB2">
        <w:rPr>
          <w:sz w:val="28"/>
          <w:szCs w:val="28"/>
        </w:rPr>
        <w:t>способы графического представления пространственных образов и схем;</w:t>
      </w:r>
    </w:p>
    <w:p w:rsidR="00B0524F" w:rsidRPr="00DB5BB2" w:rsidRDefault="00B0524F" w:rsidP="000762BA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0" w:firstLine="0"/>
        <w:rPr>
          <w:sz w:val="28"/>
          <w:szCs w:val="28"/>
        </w:rPr>
      </w:pPr>
      <w:r w:rsidRPr="00DB5BB2">
        <w:rPr>
          <w:sz w:val="28"/>
          <w:szCs w:val="28"/>
        </w:rPr>
        <w:t>стандарты единой системы конструкторской документации и системы проектной документации в строительстве.</w:t>
      </w:r>
    </w:p>
    <w:p w:rsidR="00B0524F" w:rsidRDefault="00B0524F" w:rsidP="000762BA">
      <w:pPr>
        <w:tabs>
          <w:tab w:val="left" w:pos="0"/>
          <w:tab w:val="left" w:pos="567"/>
        </w:tabs>
      </w:pPr>
    </w:p>
    <w:p w:rsidR="00B0524F" w:rsidRPr="000762BA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2BA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2BA">
        <w:rPr>
          <w:rFonts w:ascii="Times New Roman" w:hAnsi="Times New Roman"/>
          <w:b/>
          <w:sz w:val="28"/>
          <w:szCs w:val="28"/>
          <w:u w:val="single"/>
        </w:rPr>
        <w:t>ОП.02 ТЕХНИЧЕСКАЯ МЕХАНИКА</w:t>
      </w:r>
    </w:p>
    <w:p w:rsidR="00B0524F" w:rsidRPr="000762BA" w:rsidRDefault="00B0524F" w:rsidP="00076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0762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Pr="00DB5BB2" w:rsidRDefault="00B0524F" w:rsidP="00076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076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B0524F" w:rsidRPr="000762BA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Дисциплина направлена на формирование общих и профессиональных компетенций:</w:t>
      </w:r>
    </w:p>
    <w:tbl>
      <w:tblPr>
        <w:tblW w:w="9879" w:type="dxa"/>
        <w:tblInd w:w="-432" w:type="dxa"/>
        <w:tblLayout w:type="fixed"/>
        <w:tblLook w:val="0000"/>
      </w:tblPr>
      <w:tblGrid>
        <w:gridCol w:w="1134"/>
        <w:gridCol w:w="8745"/>
      </w:tblGrid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Выполнять несложные расчеты и конструирование строительных конструкций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4.1</w:t>
            </w:r>
          </w:p>
          <w:p w:rsidR="00B0524F" w:rsidRPr="00940B87" w:rsidRDefault="00B0524F" w:rsidP="000762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24F" w:rsidRPr="00940B87" w:rsidRDefault="00B0524F" w:rsidP="000762BA">
            <w:pPr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4.4</w:t>
            </w:r>
          </w:p>
        </w:tc>
        <w:tc>
          <w:tcPr>
            <w:tcW w:w="8745" w:type="dxa"/>
          </w:tcPr>
          <w:p w:rsidR="00B0524F" w:rsidRPr="00940B87" w:rsidRDefault="00B0524F" w:rsidP="000762BA">
            <w:pPr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мероприятия по оценке технического состояния и реконструкции зданий.</w:t>
            </w:r>
          </w:p>
        </w:tc>
      </w:tr>
    </w:tbl>
    <w:p w:rsidR="00B0524F" w:rsidRPr="00DB5BB2" w:rsidRDefault="00B0524F" w:rsidP="000762B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B0524F" w:rsidRPr="00DB5BB2" w:rsidRDefault="00B0524F" w:rsidP="00076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0762BA" w:rsidRDefault="00B0524F" w:rsidP="000762BA">
      <w:pPr>
        <w:pStyle w:val="a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762BA">
        <w:rPr>
          <w:rFonts w:ascii="Times New Roman" w:hAnsi="Times New Roman" w:cs="Times New Roman"/>
          <w:sz w:val="28"/>
          <w:szCs w:val="28"/>
        </w:rPr>
        <w:t>выполнять расчеты на прочность, жесткость, устойчивость элементов сооружений;</w:t>
      </w:r>
    </w:p>
    <w:p w:rsidR="00B0524F" w:rsidRPr="000762BA" w:rsidRDefault="00B0524F" w:rsidP="000762BA">
      <w:pPr>
        <w:pStyle w:val="a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762BA">
        <w:rPr>
          <w:rFonts w:ascii="Times New Roman" w:hAnsi="Times New Roman" w:cs="Times New Roman"/>
          <w:sz w:val="28"/>
          <w:szCs w:val="28"/>
        </w:rPr>
        <w:t>определять аналитическим и графическим способами усилия опорные реакции балок, ферм, рам;</w:t>
      </w:r>
    </w:p>
    <w:p w:rsidR="00B0524F" w:rsidRPr="000762BA" w:rsidRDefault="00B0524F" w:rsidP="000762BA">
      <w:pPr>
        <w:pStyle w:val="a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762BA">
        <w:rPr>
          <w:rFonts w:ascii="Times New Roman" w:hAnsi="Times New Roman" w:cs="Times New Roman"/>
          <w:sz w:val="28"/>
          <w:szCs w:val="28"/>
        </w:rPr>
        <w:t>определять усилия в стержнях ферм;</w:t>
      </w:r>
    </w:p>
    <w:p w:rsidR="00B0524F" w:rsidRPr="000762BA" w:rsidRDefault="00B0524F" w:rsidP="000762BA">
      <w:pPr>
        <w:pStyle w:val="a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762BA">
        <w:rPr>
          <w:rFonts w:ascii="Times New Roman" w:hAnsi="Times New Roman" w:cs="Times New Roman"/>
          <w:sz w:val="28"/>
          <w:szCs w:val="28"/>
        </w:rPr>
        <w:t>строить эпюры нормальных напряж</w:t>
      </w:r>
      <w:r>
        <w:rPr>
          <w:rFonts w:ascii="Times New Roman" w:hAnsi="Times New Roman" w:cs="Times New Roman"/>
          <w:sz w:val="28"/>
          <w:szCs w:val="28"/>
        </w:rPr>
        <w:t>ений, изгибающих моментов и др.</w:t>
      </w:r>
    </w:p>
    <w:p w:rsidR="00B0524F" w:rsidRDefault="00B0524F" w:rsidP="000762BA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4F" w:rsidRPr="006F549A" w:rsidRDefault="00B0524F" w:rsidP="000762BA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6F549A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6F549A" w:rsidRDefault="00B0524F" w:rsidP="006F549A">
      <w:pPr>
        <w:pStyle w:val="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549A">
        <w:rPr>
          <w:rFonts w:ascii="Times New Roman" w:hAnsi="Times New Roman" w:cs="Times New Roman"/>
          <w:sz w:val="28"/>
          <w:szCs w:val="28"/>
        </w:rPr>
        <w:t>законы механики деформируемого твердого тела, виды деформаций, основные расчеты;</w:t>
      </w:r>
    </w:p>
    <w:p w:rsidR="00B0524F" w:rsidRPr="006F549A" w:rsidRDefault="00B0524F" w:rsidP="006F549A">
      <w:pPr>
        <w:pStyle w:val="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549A">
        <w:rPr>
          <w:rFonts w:ascii="Times New Roman" w:hAnsi="Times New Roman" w:cs="Times New Roman"/>
          <w:sz w:val="28"/>
          <w:szCs w:val="28"/>
        </w:rPr>
        <w:t>определение направления реакций, связи;</w:t>
      </w:r>
    </w:p>
    <w:p w:rsidR="00B0524F" w:rsidRPr="006F549A" w:rsidRDefault="00B0524F" w:rsidP="006F549A">
      <w:pPr>
        <w:pStyle w:val="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549A">
        <w:rPr>
          <w:rFonts w:ascii="Times New Roman" w:hAnsi="Times New Roman" w:cs="Times New Roman"/>
          <w:sz w:val="28"/>
          <w:szCs w:val="28"/>
        </w:rPr>
        <w:t>определение момента силы относительно точки, его свойства;</w:t>
      </w:r>
    </w:p>
    <w:p w:rsidR="00B0524F" w:rsidRPr="006F549A" w:rsidRDefault="00B0524F" w:rsidP="006F549A">
      <w:pPr>
        <w:pStyle w:val="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549A">
        <w:rPr>
          <w:rFonts w:ascii="Times New Roman" w:hAnsi="Times New Roman" w:cs="Times New Roman"/>
          <w:sz w:val="28"/>
          <w:szCs w:val="28"/>
        </w:rPr>
        <w:t>типы нагрузок и виды опор балок, ферм, рам;</w:t>
      </w:r>
    </w:p>
    <w:p w:rsidR="00B0524F" w:rsidRPr="006F549A" w:rsidRDefault="00B0524F" w:rsidP="006F549A">
      <w:pPr>
        <w:pStyle w:val="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F549A">
        <w:rPr>
          <w:rFonts w:ascii="Times New Roman" w:hAnsi="Times New Roman" w:cs="Times New Roman"/>
          <w:sz w:val="28"/>
          <w:szCs w:val="28"/>
        </w:rPr>
        <w:t>напряжения и деформации, возникающие в строительных элементах при работе под нагрузкой;</w:t>
      </w:r>
    </w:p>
    <w:p w:rsidR="00B0524F" w:rsidRDefault="00B0524F" w:rsidP="006F549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6F549A">
        <w:rPr>
          <w:sz w:val="28"/>
          <w:szCs w:val="28"/>
        </w:rPr>
        <w:t xml:space="preserve">моменты инерций простых </w:t>
      </w:r>
      <w:r>
        <w:rPr>
          <w:sz w:val="28"/>
          <w:szCs w:val="28"/>
        </w:rPr>
        <w:t>сечений элементов и др.</w:t>
      </w:r>
    </w:p>
    <w:p w:rsidR="00B0524F" w:rsidRDefault="00B0524F" w:rsidP="006F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6F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2BA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Default="00B0524F" w:rsidP="006F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ОП.03</w:t>
      </w:r>
      <w:r w:rsidRPr="000762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ОСНОВЫ ЭЛЕТРОТЕХНИКИ</w:t>
      </w:r>
    </w:p>
    <w:p w:rsidR="00B0524F" w:rsidRPr="000762BA" w:rsidRDefault="00B0524F" w:rsidP="006F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6F54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Pr="00DB5BB2" w:rsidRDefault="00B0524F" w:rsidP="006F54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6F5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6F549A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B0524F" w:rsidRPr="000762B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Дисциплина направлена на формирование общих и профессиональных компетенций:</w:t>
      </w:r>
    </w:p>
    <w:tbl>
      <w:tblPr>
        <w:tblW w:w="9879" w:type="dxa"/>
        <w:tblInd w:w="-252" w:type="dxa"/>
        <w:tblLayout w:type="fixed"/>
        <w:tblLook w:val="0000"/>
      </w:tblPr>
      <w:tblGrid>
        <w:gridCol w:w="1134"/>
        <w:gridCol w:w="8745"/>
      </w:tblGrid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016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745" w:type="dxa"/>
          </w:tcPr>
          <w:p w:rsidR="00B0524F" w:rsidRPr="00940B87" w:rsidRDefault="00B0524F" w:rsidP="00601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F54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745" w:type="dxa"/>
          </w:tcPr>
          <w:p w:rsidR="00B0524F" w:rsidRPr="00940B87" w:rsidRDefault="00B0524F" w:rsidP="006F549A">
            <w:pPr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и выполнять подготовительные работы на строительной площадке.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F54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745" w:type="dxa"/>
          </w:tcPr>
          <w:p w:rsidR="00B0524F" w:rsidRPr="00940B87" w:rsidRDefault="00B0524F" w:rsidP="006F549A">
            <w:pPr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и выполнять строительно-монтажные, ремонтные и работы по реконструкции строительных объектов.</w:t>
            </w:r>
          </w:p>
        </w:tc>
      </w:tr>
      <w:tr w:rsidR="00B0524F" w:rsidRPr="00940B87" w:rsidTr="002A395D">
        <w:trPr>
          <w:trHeight w:val="20"/>
        </w:trPr>
        <w:tc>
          <w:tcPr>
            <w:tcW w:w="1134" w:type="dxa"/>
          </w:tcPr>
          <w:p w:rsidR="00B0524F" w:rsidRPr="00940B87" w:rsidRDefault="00B0524F" w:rsidP="006F54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4.3</w:t>
            </w:r>
          </w:p>
          <w:p w:rsidR="00B0524F" w:rsidRPr="00940B87" w:rsidRDefault="00B0524F" w:rsidP="006F54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5" w:type="dxa"/>
          </w:tcPr>
          <w:p w:rsidR="00B0524F" w:rsidRPr="00940B87" w:rsidRDefault="00B0524F" w:rsidP="006F549A">
            <w:pPr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Выполнять мероприятия по технической эксплуатации конструкций и инженерного оборудования зданий.</w:t>
            </w:r>
          </w:p>
        </w:tc>
      </w:tr>
    </w:tbl>
    <w:p w:rsidR="00B0524F" w:rsidRPr="00DB5BB2" w:rsidRDefault="00B0524F" w:rsidP="006F549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B0524F" w:rsidRPr="00DB5BB2" w:rsidRDefault="00B0524F" w:rsidP="006F5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6F549A" w:rsidRDefault="00B0524F" w:rsidP="006F549A">
      <w:pPr>
        <w:pStyle w:val="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F549A">
        <w:rPr>
          <w:rFonts w:ascii="Times New Roman" w:hAnsi="Times New Roman" w:cs="Times New Roman"/>
          <w:sz w:val="28"/>
          <w:szCs w:val="28"/>
        </w:rPr>
        <w:t xml:space="preserve">читать электрические схемы, вести оперативный учет </w:t>
      </w:r>
      <w:r>
        <w:rPr>
          <w:rFonts w:ascii="Times New Roman" w:hAnsi="Times New Roman" w:cs="Times New Roman"/>
          <w:sz w:val="28"/>
          <w:szCs w:val="28"/>
        </w:rPr>
        <w:t>работы энергетических установок.</w:t>
      </w:r>
    </w:p>
    <w:p w:rsidR="00B0524F" w:rsidRPr="006F549A" w:rsidRDefault="00B0524F" w:rsidP="006F549A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6F549A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6F549A" w:rsidRDefault="00B0524F" w:rsidP="006F549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F549A">
        <w:rPr>
          <w:sz w:val="28"/>
          <w:szCs w:val="28"/>
        </w:rPr>
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</w:t>
      </w:r>
      <w:r>
        <w:rPr>
          <w:sz w:val="28"/>
          <w:szCs w:val="28"/>
        </w:rPr>
        <w:t>.</w:t>
      </w:r>
    </w:p>
    <w:p w:rsidR="00B0524F" w:rsidRPr="006F549A" w:rsidRDefault="00B0524F" w:rsidP="00E36F11">
      <w:pPr>
        <w:rPr>
          <w:rFonts w:ascii="Times New Roman" w:hAnsi="Times New Roman"/>
          <w:sz w:val="28"/>
          <w:szCs w:val="28"/>
        </w:rPr>
      </w:pP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F549A">
        <w:rPr>
          <w:rFonts w:ascii="Times New Roman" w:hAnsi="Times New Roman"/>
          <w:b/>
          <w:sz w:val="28"/>
          <w:szCs w:val="28"/>
          <w:u w:val="single"/>
        </w:rPr>
        <w:t>ОП.04 Основы геодезии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B0524F" w:rsidRPr="006F549A" w:rsidRDefault="00B0524F" w:rsidP="006F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6F549A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08.02.01 Строительство и эксплуатация зданий и сооружений.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b/>
          <w:sz w:val="28"/>
          <w:szCs w:val="28"/>
        </w:rPr>
        <w:t>1.2. Место дисциплины в структуре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F549A">
        <w:rPr>
          <w:rFonts w:ascii="Times New Roman" w:hAnsi="Times New Roman"/>
          <w:b/>
          <w:sz w:val="28"/>
          <w:szCs w:val="28"/>
        </w:rPr>
        <w:t xml:space="preserve">: </w:t>
      </w:r>
      <w:r w:rsidRPr="006F549A">
        <w:rPr>
          <w:rFonts w:ascii="Times New Roman" w:hAnsi="Times New Roman"/>
          <w:sz w:val="28"/>
          <w:szCs w:val="28"/>
        </w:rPr>
        <w:t>дисциплина входит в</w:t>
      </w:r>
      <w:r w:rsidRPr="006F54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549A">
        <w:rPr>
          <w:rFonts w:ascii="Times New Roman" w:hAnsi="Times New Roman"/>
          <w:sz w:val="28"/>
          <w:szCs w:val="28"/>
        </w:rPr>
        <w:t>общепрофессиональный цикл.</w:t>
      </w:r>
    </w:p>
    <w:p w:rsidR="00B0524F" w:rsidRPr="006F549A" w:rsidRDefault="00B0524F" w:rsidP="006F549A">
      <w:pPr>
        <w:pStyle w:val="List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F549A">
        <w:rPr>
          <w:rFonts w:ascii="Times New Roman" w:hAnsi="Times New Roman" w:cs="Times New Roman"/>
          <w:sz w:val="28"/>
        </w:rPr>
        <w:t xml:space="preserve">Дисциплина направлена на формирование следующих </w:t>
      </w:r>
      <w:r>
        <w:rPr>
          <w:rFonts w:ascii="Times New Roman" w:hAnsi="Times New Roman" w:cs="Times New Roman"/>
          <w:sz w:val="28"/>
        </w:rPr>
        <w:t xml:space="preserve">общих и профессиональных </w:t>
      </w:r>
      <w:r w:rsidRPr="006F549A">
        <w:rPr>
          <w:rFonts w:ascii="Times New Roman" w:hAnsi="Times New Roman" w:cs="Times New Roman"/>
          <w:sz w:val="28"/>
        </w:rPr>
        <w:t xml:space="preserve">компетенций: </w:t>
      </w:r>
    </w:p>
    <w:tbl>
      <w:tblPr>
        <w:tblW w:w="9781" w:type="dxa"/>
        <w:tblInd w:w="-432" w:type="dxa"/>
        <w:tblLayout w:type="fixed"/>
        <w:tblLook w:val="0000"/>
      </w:tblPr>
      <w:tblGrid>
        <w:gridCol w:w="1276"/>
        <w:gridCol w:w="8505"/>
      </w:tblGrid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601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505" w:type="dxa"/>
          </w:tcPr>
          <w:p w:rsidR="00B0524F" w:rsidRPr="00D73026" w:rsidRDefault="00B0524F" w:rsidP="0078152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Разрабатывать архитектурно-строительные чертежи с использованием информационных технологий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505" w:type="dxa"/>
          </w:tcPr>
          <w:p w:rsidR="00B0524F" w:rsidRPr="00D73026" w:rsidRDefault="00B0524F" w:rsidP="0078152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 xml:space="preserve">Организовывать и выполнять подготовительные работы на стройплощадке 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05" w:type="dxa"/>
          </w:tcPr>
          <w:p w:rsidR="00B0524F" w:rsidRPr="00D73026" w:rsidRDefault="00B0524F" w:rsidP="0078152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 xml:space="preserve">Организовывать и выполнять строительно-монтажные, ремонтные и работы по реконструкции строительных объектов 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505" w:type="dxa"/>
          </w:tcPr>
          <w:p w:rsidR="00B0524F" w:rsidRPr="00D73026" w:rsidRDefault="00B0524F" w:rsidP="0078152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 xml:space="preserve">Осуществлять мероприятия по контролю качества выполняемых работ 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8505" w:type="dxa"/>
          </w:tcPr>
          <w:p w:rsidR="00B0524F" w:rsidRPr="00D73026" w:rsidRDefault="00B0524F" w:rsidP="0078152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 xml:space="preserve">Обеспечивать соблюдение требований охраны труда, безопасности жизнедеятельности и защиту окружающей среды при выполнении строительно- монтажных и ремонтных работ и работ по реконструкции строительных объектов 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6016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8505" w:type="dxa"/>
          </w:tcPr>
          <w:p w:rsidR="00B0524F" w:rsidRPr="00D73026" w:rsidRDefault="00B0524F" w:rsidP="00781523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26">
              <w:rPr>
                <w:rFonts w:ascii="Times New Roman" w:hAnsi="Times New Roman"/>
                <w:sz w:val="28"/>
                <w:szCs w:val="28"/>
              </w:rPr>
              <w:t xml:space="preserve">Организовывать работу по технической эксплуатации зданий и сооружений </w:t>
            </w:r>
          </w:p>
        </w:tc>
      </w:tr>
    </w:tbl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F549A">
        <w:rPr>
          <w:rFonts w:ascii="Times New Roman" w:hAnsi="Times New Roman"/>
          <w:b/>
          <w:sz w:val="28"/>
          <w:szCs w:val="28"/>
        </w:rPr>
        <w:t>уметь:</w:t>
      </w:r>
      <w:r w:rsidRPr="006F549A">
        <w:rPr>
          <w:rFonts w:ascii="Times New Roman" w:hAnsi="Times New Roman"/>
          <w:sz w:val="28"/>
          <w:szCs w:val="28"/>
        </w:rPr>
        <w:t xml:space="preserve"> 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читать ситуации на планах и картах;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определять положение линии на местности;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решать задачи на масштабы;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решать прямую и обратную геодезическую задачу;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выносить на строительную площадку элементы стройгенплана;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пользоваться приборами и инструментами, используемыми при измерении </w:t>
      </w: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отрезков, углов и отметок точек; 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проводить камеральные работы по окончании теодолитной съемки и геометрического нивелирования.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F549A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основные понятия и термины, используемые в геодезии;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назначение опорных геодезических сетей;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масштабы, условные топографические знаки, точность масштаба;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систему плоских прямоугольных координат;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приборы и инструменты для измерений: линий, углов и определения превышений;</w:t>
      </w:r>
    </w:p>
    <w:p w:rsidR="00B0524F" w:rsidRPr="006F549A" w:rsidRDefault="00B0524F" w:rsidP="006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sym w:font="Symbol" w:char="F02D"/>
      </w:r>
      <w:r w:rsidRPr="006F549A">
        <w:rPr>
          <w:rFonts w:ascii="Times New Roman" w:hAnsi="Times New Roman"/>
          <w:sz w:val="28"/>
          <w:szCs w:val="28"/>
        </w:rPr>
        <w:t xml:space="preserve">  виды геодезических измерений.</w:t>
      </w:r>
    </w:p>
    <w:p w:rsidR="00B0524F" w:rsidRDefault="00B0524F" w:rsidP="0060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Default="00B0524F" w:rsidP="0060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ОП.05 </w:t>
      </w:r>
      <w:r w:rsidRPr="0060163D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НФОРМАЦИОННЫЕ ТЕХНОЛОГИИ В ПРОФЕССИОНАЛЬНОЙ ДЕЯТЕЛЬНОСТИ</w:t>
      </w:r>
    </w:p>
    <w:p w:rsidR="00B0524F" w:rsidRPr="000762BA" w:rsidRDefault="00B0524F" w:rsidP="0060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6016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Pr="00DB5BB2" w:rsidRDefault="00B0524F" w:rsidP="0060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601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Pr="00DB5BB2" w:rsidRDefault="00B0524F" w:rsidP="006016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524F" w:rsidRPr="000762BA" w:rsidRDefault="00B0524F" w:rsidP="0060163D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B0524F" w:rsidRPr="000762BA" w:rsidRDefault="00B0524F" w:rsidP="00601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>Дисциплина направлена на формирование</w:t>
      </w:r>
      <w:r>
        <w:rPr>
          <w:rFonts w:ascii="Times New Roman" w:hAnsi="Times New Roman"/>
          <w:sz w:val="28"/>
          <w:szCs w:val="28"/>
        </w:rPr>
        <w:t xml:space="preserve"> следующих общих и </w:t>
      </w:r>
      <w:r w:rsidRPr="000762BA">
        <w:rPr>
          <w:rFonts w:ascii="Times New Roman" w:hAnsi="Times New Roman"/>
          <w:sz w:val="28"/>
          <w:szCs w:val="28"/>
        </w:rPr>
        <w:t>профессиональных компетенций:</w:t>
      </w:r>
    </w:p>
    <w:tbl>
      <w:tblPr>
        <w:tblW w:w="9781" w:type="dxa"/>
        <w:tblInd w:w="288" w:type="dxa"/>
        <w:tblLayout w:type="fixed"/>
        <w:tblLook w:val="0000"/>
      </w:tblPr>
      <w:tblGrid>
        <w:gridCol w:w="1276"/>
        <w:gridCol w:w="8505"/>
      </w:tblGrid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505" w:type="dxa"/>
          </w:tcPr>
          <w:p w:rsidR="00B0524F" w:rsidRPr="00781523" w:rsidRDefault="00B0524F" w:rsidP="0078152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Разрабатывать архитектурно-строительные чертежи с использованием информационных технологий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 xml:space="preserve"> Выполнять несложные расчеты и конструирование строительных конструкций.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505" w:type="dxa"/>
          </w:tcPr>
          <w:p w:rsidR="00B0524F" w:rsidRPr="00781523" w:rsidRDefault="00B0524F" w:rsidP="0078152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 xml:space="preserve">Осуществлять мероприятия по контролю качества выполняемых работ 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3.1.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Контролировать и оценивать деятельность структурных подразделений.</w:t>
            </w:r>
          </w:p>
        </w:tc>
      </w:tr>
      <w:tr w:rsidR="00B0524F" w:rsidRPr="00940B87" w:rsidTr="002A395D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</w:tc>
      </w:tr>
    </w:tbl>
    <w:p w:rsidR="00B0524F" w:rsidRDefault="00B0524F" w:rsidP="006016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6016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B0524F" w:rsidRPr="00DB5BB2" w:rsidRDefault="00B0524F" w:rsidP="00601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781523" w:rsidRDefault="00B0524F" w:rsidP="00781523">
      <w:pPr>
        <w:pStyle w:val="a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1523">
        <w:rPr>
          <w:rFonts w:ascii="Times New Roman" w:hAnsi="Times New Roman" w:cs="Times New Roman"/>
          <w:sz w:val="28"/>
          <w:szCs w:val="28"/>
        </w:rPr>
        <w:t>применять программное обеспечение, компьютерные и телекоммуникационные средства в профессиональной деятельности;</w:t>
      </w:r>
    </w:p>
    <w:p w:rsidR="00B0524F" w:rsidRPr="00781523" w:rsidRDefault="00B0524F" w:rsidP="00781523">
      <w:pPr>
        <w:pStyle w:val="a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1523">
        <w:rPr>
          <w:rFonts w:ascii="Times New Roman" w:hAnsi="Times New Roman" w:cs="Times New Roman"/>
          <w:sz w:val="28"/>
          <w:szCs w:val="28"/>
        </w:rPr>
        <w:t>отображать информацию с помощью принтеров, плоттеров и средств мультимедиа;</w:t>
      </w:r>
    </w:p>
    <w:p w:rsidR="00B0524F" w:rsidRPr="00781523" w:rsidRDefault="00B0524F" w:rsidP="00781523">
      <w:pPr>
        <w:pStyle w:val="ListParagraph"/>
        <w:numPr>
          <w:ilvl w:val="0"/>
          <w:numId w:val="18"/>
        </w:numPr>
        <w:tabs>
          <w:tab w:val="left" w:pos="0"/>
          <w:tab w:val="left" w:pos="567"/>
        </w:tabs>
        <w:ind w:left="284" w:hanging="284"/>
        <w:rPr>
          <w:sz w:val="28"/>
          <w:szCs w:val="28"/>
        </w:rPr>
      </w:pPr>
      <w:r w:rsidRPr="00781523">
        <w:rPr>
          <w:sz w:val="28"/>
          <w:szCs w:val="28"/>
        </w:rPr>
        <w:t>устанавли</w:t>
      </w:r>
      <w:r>
        <w:rPr>
          <w:sz w:val="28"/>
          <w:szCs w:val="28"/>
        </w:rPr>
        <w:t>вать пакеты прикладных программ.</w:t>
      </w:r>
    </w:p>
    <w:p w:rsidR="00B0524F" w:rsidRPr="006F549A" w:rsidRDefault="00B0524F" w:rsidP="0060163D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6F549A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781523" w:rsidRDefault="00B0524F" w:rsidP="00781523">
      <w:pPr>
        <w:pStyle w:val="a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1523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0524F" w:rsidRPr="00781523" w:rsidRDefault="00B0524F" w:rsidP="00781523">
      <w:pPr>
        <w:pStyle w:val="a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1523">
        <w:rPr>
          <w:rFonts w:ascii="Times New Roman" w:hAnsi="Times New Roman" w:cs="Times New Roman"/>
          <w:sz w:val="28"/>
          <w:szCs w:val="28"/>
        </w:rPr>
        <w:t>основные этапы решения задач с помощью электронно-вычислительных машин;</w:t>
      </w:r>
    </w:p>
    <w:p w:rsidR="00B0524F" w:rsidRPr="00781523" w:rsidRDefault="00B0524F" w:rsidP="00781523">
      <w:pPr>
        <w:pStyle w:val="a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1523">
        <w:rPr>
          <w:rFonts w:ascii="Times New Roman" w:hAnsi="Times New Roman" w:cs="Times New Roman"/>
          <w:sz w:val="28"/>
          <w:szCs w:val="28"/>
        </w:rPr>
        <w:t>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B0524F" w:rsidRPr="00781523" w:rsidRDefault="00B0524F" w:rsidP="00781523">
      <w:pPr>
        <w:pStyle w:val="a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1523">
        <w:rPr>
          <w:rFonts w:ascii="Times New Roman" w:hAnsi="Times New Roman" w:cs="Times New Roman"/>
          <w:sz w:val="28"/>
          <w:szCs w:val="28"/>
        </w:rPr>
        <w:t>технологию поиска информации;</w:t>
      </w:r>
    </w:p>
    <w:p w:rsidR="00B0524F" w:rsidRDefault="00B0524F" w:rsidP="00781523">
      <w:pPr>
        <w:pStyle w:val="ListParagraph"/>
        <w:numPr>
          <w:ilvl w:val="0"/>
          <w:numId w:val="19"/>
        </w:numPr>
        <w:ind w:left="284" w:hanging="284"/>
        <w:rPr>
          <w:sz w:val="28"/>
          <w:szCs w:val="28"/>
        </w:rPr>
      </w:pPr>
      <w:r w:rsidRPr="00781523">
        <w:rPr>
          <w:sz w:val="28"/>
          <w:szCs w:val="28"/>
        </w:rPr>
        <w:t>технологию освоения пакетов пр</w:t>
      </w:r>
      <w:r>
        <w:rPr>
          <w:sz w:val="28"/>
          <w:szCs w:val="28"/>
        </w:rPr>
        <w:t>икладных программ.</w:t>
      </w:r>
    </w:p>
    <w:p w:rsidR="00B0524F" w:rsidRDefault="00B0524F" w:rsidP="00781523">
      <w:pPr>
        <w:pStyle w:val="ListParagraph"/>
        <w:ind w:left="284" w:firstLine="0"/>
        <w:rPr>
          <w:sz w:val="28"/>
          <w:szCs w:val="28"/>
        </w:rPr>
      </w:pPr>
    </w:p>
    <w:p w:rsidR="00B0524F" w:rsidRDefault="00B0524F" w:rsidP="00781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Default="00B0524F" w:rsidP="00781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ОП.06 ЭКОНОМИКА ОРГАНИЗАЦИИ</w:t>
      </w:r>
    </w:p>
    <w:p w:rsidR="00B0524F" w:rsidRPr="000762BA" w:rsidRDefault="00B0524F" w:rsidP="00781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78152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Pr="00DB5BB2" w:rsidRDefault="00B0524F" w:rsidP="007815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781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 образовании.</w:t>
      </w:r>
    </w:p>
    <w:p w:rsidR="00B0524F" w:rsidRDefault="00B0524F" w:rsidP="00781523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781523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B0524F" w:rsidRPr="000762BA" w:rsidRDefault="00B0524F" w:rsidP="0078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 xml:space="preserve">Дисциплина направлена на формирование </w:t>
      </w:r>
      <w:r>
        <w:rPr>
          <w:rFonts w:ascii="Times New Roman" w:hAnsi="Times New Roman"/>
          <w:sz w:val="28"/>
          <w:szCs w:val="28"/>
        </w:rPr>
        <w:t xml:space="preserve">следующих общих и </w:t>
      </w:r>
      <w:r w:rsidRPr="000762BA">
        <w:rPr>
          <w:rFonts w:ascii="Times New Roman" w:hAnsi="Times New Roman"/>
          <w:sz w:val="28"/>
          <w:szCs w:val="28"/>
        </w:rPr>
        <w:t>профессиональных компетенций:</w:t>
      </w:r>
    </w:p>
    <w:p w:rsidR="00B0524F" w:rsidRPr="00781523" w:rsidRDefault="00B0524F" w:rsidP="00781523">
      <w:pPr>
        <w:pStyle w:val="ListParagraph"/>
        <w:ind w:left="284" w:firstLine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940B87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3.1.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3.2.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B0524F" w:rsidRPr="00940B87" w:rsidTr="000B41F9">
        <w:trPr>
          <w:trHeight w:val="20"/>
        </w:trPr>
        <w:tc>
          <w:tcPr>
            <w:tcW w:w="1276" w:type="dxa"/>
          </w:tcPr>
          <w:p w:rsidR="00B0524F" w:rsidRPr="00781523" w:rsidRDefault="00B0524F" w:rsidP="0078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505" w:type="dxa"/>
          </w:tcPr>
          <w:p w:rsidR="00B0524F" w:rsidRPr="00940B87" w:rsidRDefault="00B0524F" w:rsidP="00781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Контролировать и оценивать деятельность структурных подразделений.</w:t>
            </w:r>
          </w:p>
        </w:tc>
      </w:tr>
    </w:tbl>
    <w:p w:rsidR="00B0524F" w:rsidRDefault="00B0524F" w:rsidP="000B41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0B41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B0524F" w:rsidRPr="00DB5BB2" w:rsidRDefault="00B0524F" w:rsidP="000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0B41F9" w:rsidRDefault="00B0524F" w:rsidP="000B41F9">
      <w:pPr>
        <w:pStyle w:val="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B0524F" w:rsidRPr="000B41F9" w:rsidRDefault="00B0524F" w:rsidP="000B41F9">
      <w:pPr>
        <w:pStyle w:val="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оформлять основные документы по регистрации малых предприятий;</w:t>
      </w:r>
    </w:p>
    <w:p w:rsidR="00B0524F" w:rsidRPr="000B41F9" w:rsidRDefault="00B0524F" w:rsidP="000B41F9">
      <w:pPr>
        <w:pStyle w:val="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составлять и заключать договоры подряда;</w:t>
      </w:r>
    </w:p>
    <w:p w:rsidR="00B0524F" w:rsidRPr="000B41F9" w:rsidRDefault="00B0524F" w:rsidP="000B41F9">
      <w:pPr>
        <w:pStyle w:val="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использовать информацию о рынке, определять товарную номенклатуру, товародвижение и сбыт;</w:t>
      </w:r>
    </w:p>
    <w:p w:rsidR="00B0524F" w:rsidRPr="000B41F9" w:rsidRDefault="00B0524F" w:rsidP="000B41F9">
      <w:pPr>
        <w:pStyle w:val="a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в соответствии с изменениями влияния внешней или внутренней среды опр</w:t>
      </w:r>
      <w:r>
        <w:rPr>
          <w:rFonts w:ascii="Times New Roman" w:hAnsi="Times New Roman" w:cs="Times New Roman"/>
          <w:sz w:val="28"/>
          <w:szCs w:val="28"/>
        </w:rPr>
        <w:t>еделять направление менеджмента.</w:t>
      </w:r>
    </w:p>
    <w:p w:rsidR="00B0524F" w:rsidRPr="006F549A" w:rsidRDefault="00B0524F" w:rsidP="000B41F9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6F549A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состав трудовых и финансовых ресурсов организации;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основные фонды и оборотные средства строительной организации, показатели их использования;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хозяйственно-финансовой деятельности организации;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механизмы ценообразования на строительную продукцию, формы оплаты труда;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методику разработки бизнес-плана;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содержание основных составляющих общего менеджмента;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методологию и технологию современного менеджмента;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характер тенденций развития современного менеджмента;</w:t>
      </w:r>
    </w:p>
    <w:p w:rsidR="00B0524F" w:rsidRPr="000B41F9" w:rsidRDefault="00B0524F" w:rsidP="000B41F9">
      <w:pPr>
        <w:pStyle w:val="a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требования, предъявляемые к современному менеджеру;</w:t>
      </w:r>
    </w:p>
    <w:p w:rsidR="00B0524F" w:rsidRPr="000B41F9" w:rsidRDefault="00B0524F" w:rsidP="000B41F9">
      <w:pPr>
        <w:pStyle w:val="ListParagraph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0B41F9">
        <w:rPr>
          <w:sz w:val="28"/>
          <w:szCs w:val="28"/>
        </w:rPr>
        <w:t xml:space="preserve">стратегию и </w:t>
      </w:r>
      <w:r>
        <w:rPr>
          <w:sz w:val="28"/>
          <w:szCs w:val="28"/>
        </w:rPr>
        <w:t>тактику маркетинга.</w:t>
      </w:r>
    </w:p>
    <w:p w:rsidR="00B0524F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0524F" w:rsidRDefault="00B0524F" w:rsidP="000B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Default="00B0524F" w:rsidP="000B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Default="00B0524F" w:rsidP="000B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ОП.07  БЕЗОПАСНОСТЬ ЖИЗНЕДЕЯТЕЛЬНОСТИ</w:t>
      </w:r>
    </w:p>
    <w:p w:rsidR="00B0524F" w:rsidRPr="000762BA" w:rsidRDefault="00B0524F" w:rsidP="000B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24F" w:rsidRPr="00DB5BB2" w:rsidRDefault="00B0524F" w:rsidP="000B41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Pr="00DB5BB2" w:rsidRDefault="00B0524F" w:rsidP="000B41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B0524F" w:rsidRPr="00DB5BB2" w:rsidRDefault="00B0524F" w:rsidP="000B4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Рабочая программы учебной дисциплины может быть использована в дополнительном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r w:rsidRPr="00DB5BB2">
        <w:rPr>
          <w:rFonts w:ascii="Times New Roman" w:hAnsi="Times New Roman"/>
          <w:sz w:val="28"/>
          <w:szCs w:val="28"/>
        </w:rPr>
        <w:t xml:space="preserve"> образовании.</w:t>
      </w:r>
    </w:p>
    <w:p w:rsidR="00B0524F" w:rsidRDefault="00B0524F" w:rsidP="000B41F9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0B41F9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B0524F" w:rsidRPr="000762BA" w:rsidRDefault="00B0524F" w:rsidP="000B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BA">
        <w:rPr>
          <w:rFonts w:ascii="Times New Roman" w:hAnsi="Times New Roman"/>
          <w:sz w:val="28"/>
          <w:szCs w:val="28"/>
        </w:rPr>
        <w:t xml:space="preserve">Дисциплина направлена на формирование </w:t>
      </w:r>
      <w:r>
        <w:rPr>
          <w:rFonts w:ascii="Times New Roman" w:hAnsi="Times New Roman"/>
          <w:sz w:val="28"/>
          <w:szCs w:val="28"/>
        </w:rPr>
        <w:t xml:space="preserve">следующих общих и </w:t>
      </w:r>
      <w:r w:rsidRPr="000762BA">
        <w:rPr>
          <w:rFonts w:ascii="Times New Roman" w:hAnsi="Times New Roman"/>
          <w:sz w:val="28"/>
          <w:szCs w:val="28"/>
        </w:rPr>
        <w:t>профессиональных компетенций:</w:t>
      </w: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781523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505" w:type="dxa"/>
          </w:tcPr>
          <w:p w:rsidR="00B0524F" w:rsidRPr="00781523" w:rsidRDefault="00B0524F" w:rsidP="00210D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 xml:space="preserve">Организовывать и выполнять подготовительные работы на стройплощадке 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05" w:type="dxa"/>
          </w:tcPr>
          <w:p w:rsidR="00B0524F" w:rsidRPr="00781523" w:rsidRDefault="00B0524F" w:rsidP="00210D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 xml:space="preserve">Организовывать и выполнять строительно-монтажные, ремонтные и работы по реконструкции строительных объектов </w:t>
            </w:r>
          </w:p>
        </w:tc>
      </w:tr>
    </w:tbl>
    <w:p w:rsidR="00B0524F" w:rsidRDefault="00B0524F" w:rsidP="000B41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0B41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B0524F" w:rsidRPr="00DB5BB2" w:rsidRDefault="00B0524F" w:rsidP="000B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B2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0524F" w:rsidRPr="000B41F9" w:rsidRDefault="00B0524F" w:rsidP="000B41F9">
      <w:pPr>
        <w:pStyle w:val="a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оказы</w:t>
      </w:r>
      <w:r>
        <w:rPr>
          <w:rFonts w:ascii="Times New Roman" w:hAnsi="Times New Roman" w:cs="Times New Roman"/>
          <w:sz w:val="28"/>
          <w:szCs w:val="28"/>
        </w:rPr>
        <w:t>вать первую помощь пострадавшим.</w:t>
      </w:r>
    </w:p>
    <w:p w:rsidR="00B0524F" w:rsidRPr="006F549A" w:rsidRDefault="00B0524F" w:rsidP="000B41F9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49A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6F549A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0524F" w:rsidRPr="000B41F9" w:rsidRDefault="00B0524F" w:rsidP="000B41F9">
      <w:pPr>
        <w:pStyle w:val="a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1F9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B0524F" w:rsidRPr="000B41F9" w:rsidRDefault="00B0524F" w:rsidP="000B41F9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rPr>
          <w:b/>
          <w:sz w:val="28"/>
          <w:szCs w:val="28"/>
        </w:rPr>
      </w:pPr>
      <w:r w:rsidRPr="000B41F9">
        <w:rPr>
          <w:sz w:val="28"/>
          <w:szCs w:val="28"/>
        </w:rPr>
        <w:t>порядок и правила оказания первой помощи пострадавшим.</w:t>
      </w:r>
    </w:p>
    <w:p w:rsidR="00B0524F" w:rsidRDefault="00B0524F" w:rsidP="00DB5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207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B0524F" w:rsidRDefault="00B0524F" w:rsidP="00207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ПМ.01 УЧАСТИЕ В ПРОЕКТИРОВАНИИ ЗДАНИЙ И СООРУЖЕНИЙ</w:t>
      </w:r>
    </w:p>
    <w:p w:rsidR="00B0524F" w:rsidRDefault="00B0524F" w:rsidP="00207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207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Default="00B0524F" w:rsidP="00207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(ВПД): Участие в проектировании зданий и сооружений и соответствующих профессиональных компетенций:</w:t>
      </w: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781523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505" w:type="dxa"/>
          </w:tcPr>
          <w:p w:rsidR="00B0524F" w:rsidRPr="00781523" w:rsidRDefault="00B0524F" w:rsidP="00B76D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Разрабатывать архитектурно-строительные чертежи с использованием информационных технологий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781523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8505" w:type="dxa"/>
          </w:tcPr>
          <w:p w:rsidR="00B0524F" w:rsidRPr="00940B87" w:rsidRDefault="00B0524F" w:rsidP="00B7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 xml:space="preserve"> Выполнять несложные расчеты и конструирование строительных конструкций.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A3D1F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 xml:space="preserve">ПК 1.4. </w:t>
            </w:r>
          </w:p>
          <w:p w:rsidR="00B0524F" w:rsidRPr="009A3D1F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24F" w:rsidRPr="009A3D1F" w:rsidRDefault="00B0524F" w:rsidP="00B7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 xml:space="preserve">ПК 1.5. </w:t>
            </w:r>
          </w:p>
          <w:p w:rsidR="00B0524F" w:rsidRPr="009A3D1F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24F" w:rsidRPr="009A3D1F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8505" w:type="dxa"/>
          </w:tcPr>
          <w:p w:rsidR="00B0524F" w:rsidRPr="009A3D1F" w:rsidRDefault="00B0524F" w:rsidP="00B7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Участвовать в разработке проекта производства работ с применением информационных технологий.</w:t>
            </w:r>
          </w:p>
          <w:p w:rsidR="00B0524F" w:rsidRPr="009A3D1F" w:rsidRDefault="00B0524F" w:rsidP="00B76D56">
            <w:pPr>
              <w:pStyle w:val="List2"/>
              <w:widowControl w:val="0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С</w:t>
            </w:r>
            <w:r w:rsidRPr="009A3D1F">
              <w:rPr>
                <w:rFonts w:ascii="Times New Roman" w:eastAsia="TimesNewRomanPSMT" w:hAnsi="Times New Roman"/>
                <w:sz w:val="28"/>
                <w:szCs w:val="28"/>
              </w:rPr>
              <w:t>овременные методы и материалы при проектировании зданий и сооружений.</w:t>
            </w:r>
          </w:p>
          <w:p w:rsidR="00B0524F" w:rsidRPr="009A3D1F" w:rsidRDefault="00B0524F" w:rsidP="00B76D56">
            <w:pPr>
              <w:pStyle w:val="List2"/>
              <w:widowControl w:val="0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A3D1F">
              <w:rPr>
                <w:rFonts w:ascii="Times New Roman" w:eastAsia="TimesNewRomanPSMT" w:hAnsi="Times New Roman"/>
                <w:sz w:val="28"/>
                <w:szCs w:val="28"/>
              </w:rPr>
              <w:t>Современные методы применения инженерных сетей и оборудования стройплощадок.</w:t>
            </w:r>
          </w:p>
          <w:p w:rsidR="00B0524F" w:rsidRPr="009A3D1F" w:rsidRDefault="00B0524F" w:rsidP="00B7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Pr="00DB5BB2" w:rsidRDefault="00B0524F" w:rsidP="00207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Рабочая программы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может быть использована в дополнительном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r w:rsidRPr="00DB5BB2">
        <w:rPr>
          <w:rFonts w:ascii="Times New Roman" w:hAnsi="Times New Roman"/>
          <w:sz w:val="28"/>
          <w:szCs w:val="28"/>
        </w:rPr>
        <w:t xml:space="preserve"> образовании.</w:t>
      </w:r>
    </w:p>
    <w:p w:rsidR="00B0524F" w:rsidRDefault="00B0524F" w:rsidP="00207967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96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524F" w:rsidRPr="00207967" w:rsidRDefault="00B0524F" w:rsidP="00207967">
      <w:pPr>
        <w:pStyle w:val="a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подбора строительных конструкций и разработке несложных узлов и деталей конструктивных элементов зданий;</w:t>
      </w:r>
    </w:p>
    <w:p w:rsidR="00B0524F" w:rsidRPr="00207967" w:rsidRDefault="00B0524F" w:rsidP="00207967">
      <w:pPr>
        <w:pStyle w:val="a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разработки архитектурно-строительных чертежей;</w:t>
      </w:r>
    </w:p>
    <w:p w:rsidR="00B0524F" w:rsidRPr="00207967" w:rsidRDefault="00B0524F" w:rsidP="00207967">
      <w:pPr>
        <w:pStyle w:val="a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выполнения расчетов и проектированию строительных конструкций, оснований;</w:t>
      </w:r>
    </w:p>
    <w:p w:rsidR="00B0524F" w:rsidRPr="00207967" w:rsidRDefault="00B0524F" w:rsidP="00207967">
      <w:pPr>
        <w:pStyle w:val="a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разработки и оформления отдельных ча</w:t>
      </w:r>
      <w:r>
        <w:rPr>
          <w:rFonts w:ascii="Times New Roman" w:hAnsi="Times New Roman" w:cs="Times New Roman"/>
          <w:sz w:val="28"/>
          <w:szCs w:val="28"/>
        </w:rPr>
        <w:t>стей проекта производства работ;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определять по внешним признакам и маркировке вид и качество строительных материалов и изделий;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производить выбор строительных материалов конструктивных элементов;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определять глубину заложения фундамента;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теплотехнический расчет ограждающих конструкций;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подбирать строительные конструкции для разработки архитектурно-строительных чертежей;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читать строительные и рабочие чертежи;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читать и применять типовые узлы при разработке рабочих чертежей;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чертежи планов, фасадов, разрезов, схем с помощью информационных технологий;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читать генеральные планы участков, отводимых для строительных объектов;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горизонтальную привязку от существующих объектов;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транспортную инфраструктуру и благоустройство прилегающей территории;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по генеральному плану разбивочный чертеж для выноса здания в натуру;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применять информационные системы для проектирования генеральных планов;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расчеты нагрузок, действующих на конструкции;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 конструктивной схеме построить расчетную схему конструкции;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статический расчет;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проверять несущую способность конструкций;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подбирать сечение элемента от приложенных нагрузок;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определять размеры подошвы фундамента;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выполнять расчеты соединений элементов конструкции;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рассчитывать несущую способность свай по грунту, шаг свай и количество свай в ростверке;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при проектировании строительных конструкций;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читать строительные чертежи и схемы инженерных сетей и оборудования;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подбирать комплекты строительных машин и средств малой механизации для выполнения работ;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разрабатывать документы, входящие в проект производства работ;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оформлять чертежи технологического проектирования с применением информационных технологий;</w:t>
      </w:r>
    </w:p>
    <w:p w:rsidR="00B0524F" w:rsidRPr="00207967" w:rsidRDefault="00B0524F" w:rsidP="00207967">
      <w:pPr>
        <w:pStyle w:val="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 xml:space="preserve">использовать в организации производства работ передовой </w:t>
      </w:r>
      <w:r>
        <w:rPr>
          <w:rFonts w:ascii="Times New Roman" w:hAnsi="Times New Roman" w:cs="Times New Roman"/>
          <w:sz w:val="28"/>
          <w:szCs w:val="28"/>
        </w:rPr>
        <w:t>отечественный и зарубежный опыт;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свойства и область применения строительных материалов и изделий;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конструктивные системы и решения частей зданий;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строительные конструкции зданий;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современные конструктивные решения подземной и надземной части зданий;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принцип назначения глубины заложения фундамента;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конструктивные решения фундаментов;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конструктивные решения энергосберегающих ограждающих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узлы сопряжений конструкций зданий;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методы усиления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нормативно-техническую документацию на проектирование, строительство и реконструкцию зданий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особенности выполнения строительных чертежей;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графические обозначения материалов и элементов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на оформление строительных чертежей;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понятия о проектировании зданий и сооружений;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правила привязки основных конструктивных элементов зданий к координационным осям;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порядок выполнения чертежей планов, фасадов, разрезов, схем;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профессиональные системы автоматизированного проектирования работ для выполнения архитектурно-строительных чертежей;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задачи и стадийность инженерно-геологических изысканий для обоснования проектирования градостроительства;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способы выноса осей зданий в натуру от существующих зданий и опорных геодезических пунктов;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ориентацию зданий на местности;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условные обозначения на генеральных планах;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градостроительный регламент;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технико-экономические показатели генеральных планов;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нормативно-техническую документацию на проектирование строительных конструкций из различных материалов и оснований;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методику подсчета нагрузок;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правила построения расчетных схем;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методику определения внутренних усилий от расчетных нагрузок;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работу конструкций под нагрузкой;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прочностные и деформационные характеристики строительных материалов;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основы расчета строительных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виды соединений для конструкций из различных материалов;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строительную классификацию грунтов;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физические и механические свойства грунтов;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классификацию свай, работу свай в грунте;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правила конструирования строительных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профессиональные системы автоматизированного проектирования работ для проектирования строительных конструкций;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методы организации строительного производства (последовательный, параллельный, поточный);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строительных машин и механизмов;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методику вариантного проектирования;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сетевое и календарное планирование;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основные понятия проекта организации строительства;</w:t>
      </w:r>
    </w:p>
    <w:p w:rsidR="00B0524F" w:rsidRPr="00207967" w:rsidRDefault="00B0524F" w:rsidP="00207967">
      <w:pPr>
        <w:pStyle w:val="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7967">
        <w:rPr>
          <w:rFonts w:ascii="Times New Roman" w:hAnsi="Times New Roman" w:cs="Times New Roman"/>
          <w:sz w:val="28"/>
          <w:szCs w:val="28"/>
        </w:rPr>
        <w:t>принципы и методику разработки проекта производства работ.</w:t>
      </w:r>
    </w:p>
    <w:p w:rsidR="00B0524F" w:rsidRPr="00207967" w:rsidRDefault="00B0524F" w:rsidP="00207967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rPr>
          <w:sz w:val="28"/>
          <w:szCs w:val="28"/>
        </w:rPr>
      </w:pPr>
      <w:r w:rsidRPr="00207967">
        <w:rPr>
          <w:sz w:val="28"/>
          <w:szCs w:val="28"/>
        </w:rPr>
        <w:t>профессиональные информационные системы для выполнения проекта производства работ.</w:t>
      </w:r>
    </w:p>
    <w:p w:rsidR="00B0524F" w:rsidRDefault="00B0524F" w:rsidP="002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B0524F" w:rsidRPr="00207967" w:rsidRDefault="00B0524F" w:rsidP="002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C240E">
        <w:rPr>
          <w:rFonts w:ascii="Times New Roman" w:hAnsi="Times New Roman"/>
          <w:b/>
          <w:sz w:val="28"/>
          <w:szCs w:val="28"/>
        </w:rPr>
        <w:t>1.3 Результатом освоения программы профессионального модуля</w:t>
      </w:r>
      <w:r w:rsidRPr="00207967">
        <w:rPr>
          <w:rFonts w:ascii="Times New Roman" w:hAnsi="Times New Roman"/>
          <w:sz w:val="28"/>
          <w:szCs w:val="28"/>
        </w:rPr>
        <w:t xml:space="preserve"> является овладение обучающимися видом профессиональной деятельности </w:t>
      </w:r>
      <w:r>
        <w:rPr>
          <w:rFonts w:ascii="Times New Roman" w:hAnsi="Times New Roman"/>
          <w:sz w:val="28"/>
          <w:szCs w:val="28"/>
        </w:rPr>
        <w:t>Участие в проектировании зданий и сооружений</w:t>
      </w:r>
      <w:r w:rsidRPr="00207967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B0524F" w:rsidRDefault="00B0524F" w:rsidP="000B41F9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781523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8505" w:type="dxa"/>
          </w:tcPr>
          <w:p w:rsidR="00B0524F" w:rsidRPr="00781523" w:rsidRDefault="00B0524F" w:rsidP="00210D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23">
              <w:rPr>
                <w:rFonts w:ascii="Times New Roman" w:hAnsi="Times New Roman"/>
                <w:sz w:val="28"/>
                <w:szCs w:val="28"/>
              </w:rPr>
              <w:t>Разрабатывать архитектурно-строительные чертежи с использованием информационных технологий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781523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 xml:space="preserve"> Выполнять несложные расчеты и конструирование строительных конструкций.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781523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  <w:tr w:rsidR="00B0524F" w:rsidRPr="009A3D1F" w:rsidTr="00210D9F">
        <w:trPr>
          <w:trHeight w:val="20"/>
        </w:trPr>
        <w:tc>
          <w:tcPr>
            <w:tcW w:w="1276" w:type="dxa"/>
          </w:tcPr>
          <w:p w:rsidR="00B0524F" w:rsidRPr="009A3D1F" w:rsidRDefault="00B0524F" w:rsidP="00917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 xml:space="preserve">ПК 1.5. </w:t>
            </w:r>
          </w:p>
          <w:p w:rsidR="00B0524F" w:rsidRPr="009A3D1F" w:rsidRDefault="00B0524F" w:rsidP="00917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24F" w:rsidRPr="009A3D1F" w:rsidRDefault="00B0524F" w:rsidP="00917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8505" w:type="dxa"/>
          </w:tcPr>
          <w:p w:rsidR="00B0524F" w:rsidRPr="009A3D1F" w:rsidRDefault="00B0524F" w:rsidP="00917298">
            <w:pPr>
              <w:pStyle w:val="List2"/>
              <w:widowControl w:val="0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С</w:t>
            </w:r>
            <w:r w:rsidRPr="009A3D1F">
              <w:rPr>
                <w:rFonts w:ascii="Times New Roman" w:eastAsia="TimesNewRomanPSMT" w:hAnsi="Times New Roman"/>
                <w:sz w:val="28"/>
                <w:szCs w:val="28"/>
              </w:rPr>
              <w:t>овременные методы и материалы при проектировании зданий и сооружений.</w:t>
            </w:r>
          </w:p>
          <w:p w:rsidR="00B0524F" w:rsidRPr="009A3D1F" w:rsidRDefault="00B0524F" w:rsidP="00917298">
            <w:pPr>
              <w:pStyle w:val="List2"/>
              <w:widowControl w:val="0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9A3D1F">
              <w:rPr>
                <w:rFonts w:ascii="Times New Roman" w:eastAsia="TimesNewRomanPSMT" w:hAnsi="Times New Roman"/>
                <w:sz w:val="28"/>
                <w:szCs w:val="28"/>
              </w:rPr>
              <w:t>Современные методы применения инженерных сетей и оборудования стройплощадок.</w:t>
            </w:r>
          </w:p>
          <w:p w:rsidR="00B0524F" w:rsidRPr="009A3D1F" w:rsidRDefault="00B0524F" w:rsidP="00917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Default="00B0524F" w:rsidP="00207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207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B0524F" w:rsidRDefault="00B0524F" w:rsidP="00207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ПМ.02 ВЫПОЛНЕНИЕ ТЕХНОЛОГИЧЕСКИХ ПРОЦЕССОВ ПРИ СТРОИТЕЛЬСТВЕ, ЭКСПЛУАТАЦИИ И РЕКОНСТРУКЦИИ СТРОИТЕЛЬНЫХ ОБЪЕКТОВ.</w:t>
      </w:r>
    </w:p>
    <w:p w:rsidR="00B0524F" w:rsidRDefault="00B0524F" w:rsidP="00207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2079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Default="00B0524F" w:rsidP="00207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(ВПД): Выполнение  технологических процессов при строительстве, эксплуатации и реконструкции строительных объектов и соответствующих профессиональных компетенций:</w:t>
      </w:r>
    </w:p>
    <w:p w:rsidR="00B0524F" w:rsidRDefault="00B0524F" w:rsidP="00207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и выполнять подготовительные работы на строительной площадке.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114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и выполнять строительно-монтажные, ремонтные и работы по реконструкции строительных объектов.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2.4.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мероприятия по контролю качества выполняемых работ.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A3D1F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ПК. 2.5.</w:t>
            </w:r>
          </w:p>
        </w:tc>
        <w:tc>
          <w:tcPr>
            <w:tcW w:w="8505" w:type="dxa"/>
          </w:tcPr>
          <w:p w:rsidR="00B0524F" w:rsidRPr="009A3D1F" w:rsidRDefault="00B0524F" w:rsidP="00B76D5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Выполнять строительно-монтажные работы прогрессивными методами организации строительных процессов.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A3D1F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ПК. 2.6.</w:t>
            </w:r>
          </w:p>
        </w:tc>
        <w:tc>
          <w:tcPr>
            <w:tcW w:w="8505" w:type="dxa"/>
          </w:tcPr>
          <w:p w:rsidR="00B0524F" w:rsidRPr="009A3D1F" w:rsidRDefault="00B0524F" w:rsidP="00B76D5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Руководствоваться современной методической и сметно - нормативной базой ценообразования при составлении смет на строительство объектов.</w:t>
            </w:r>
          </w:p>
          <w:p w:rsidR="00B0524F" w:rsidRPr="009A3D1F" w:rsidRDefault="00B0524F" w:rsidP="00B76D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Pr="00DB5BB2" w:rsidRDefault="00B0524F" w:rsidP="00207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Рабочая программы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может быть использована в дополнительном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r w:rsidRPr="00DB5BB2">
        <w:rPr>
          <w:rFonts w:ascii="Times New Roman" w:hAnsi="Times New Roman"/>
          <w:sz w:val="28"/>
          <w:szCs w:val="28"/>
        </w:rPr>
        <w:t xml:space="preserve"> образовании.</w:t>
      </w:r>
    </w:p>
    <w:p w:rsidR="00B0524F" w:rsidRDefault="00B0524F" w:rsidP="00207967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96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524F" w:rsidRPr="00444114" w:rsidRDefault="00B0524F" w:rsidP="00444114">
      <w:pPr>
        <w:pStyle w:val="a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организации и выполнения подготовительных работ на строительной площадке;</w:t>
      </w:r>
    </w:p>
    <w:p w:rsidR="00B0524F" w:rsidRPr="00444114" w:rsidRDefault="00B0524F" w:rsidP="00444114">
      <w:pPr>
        <w:pStyle w:val="a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организации и выполнения строительно-монтажных, ремонтных работ и работ по реконструкции строительных объектов;</w:t>
      </w:r>
    </w:p>
    <w:p w:rsidR="00B0524F" w:rsidRPr="00444114" w:rsidRDefault="00B0524F" w:rsidP="00444114">
      <w:pPr>
        <w:pStyle w:val="a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определения и учета выполняемых объемов работ и списанию материальных ресурсов;</w:t>
      </w:r>
    </w:p>
    <w:p w:rsidR="00B0524F" w:rsidRPr="00444114" w:rsidRDefault="00B0524F" w:rsidP="00444114">
      <w:pPr>
        <w:pStyle w:val="a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осуществления мероприятий по контролю качества выполняемых работ;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читать генеральный план;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читать геологическую карту и разрезы;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читать разбивочные чертежи;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осуществлять геодезическое обеспечение в подготовительный период;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вести исполнительную документацию на объекте;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составлять отчетно-техническую документацию на выполненные работы;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осуществлять геодезическое обеспечение выполняемых технологических операций;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обеспечивать приемку и хранение материалов, изделий, конструкций в соответствии с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4114">
        <w:rPr>
          <w:rFonts w:ascii="Times New Roman" w:hAnsi="Times New Roman" w:cs="Times New Roman"/>
          <w:sz w:val="28"/>
          <w:szCs w:val="28"/>
        </w:rPr>
        <w:t>технической документацией;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разделять машины и средства малой механизации по типам, назначению, видам выполняемых работ;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использовать ресурсосберегающие технологии при организации строительного производства;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проводить обмерные работы;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определять объемы выполняемых работ;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вести списание материалов в соответствии с нормами расхода;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обеспечивать безопасное ведение работ при выполнении различных производственных процессов;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вести геодезический контроль в ходе выполнения технологических операций;</w:t>
      </w:r>
    </w:p>
    <w:p w:rsidR="00B0524F" w:rsidRPr="00444114" w:rsidRDefault="00B0524F" w:rsidP="00444114">
      <w:pPr>
        <w:pStyle w:val="a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оформлять документы на приемку работ и исполнительную документацию (в том числе исполнительные схемы, акт на скрытые работы с использованием информационных технологий;</w:t>
      </w:r>
    </w:p>
    <w:p w:rsidR="00B0524F" w:rsidRPr="00207967" w:rsidRDefault="00B0524F" w:rsidP="002079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порядок отвода земельного участка под строительство и правила землепользования;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основные параметры состава, состояния грунтов, их свойства, применение;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основные геодезические понятия и термины, геодезические приборы и их назначение;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основные принципы организации и подготовки территории;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технические возможности и использование строительных машин и оборудования;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особенности сметного нормирования подготовительного периода строительства;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схемы подключения временных коммуникаций к существующим инженерным сетям;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основы электроснабжения строительной площадки;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последовательность и методы выполнение организационно-технической подготовки строительной площадки;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методы искусственного понижения уровня грунтовых вод;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действующую нормативно-техническую документацию на производство и приемку выполняемых работ;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технологию строительных процессов;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основные конструктивные решения строительных объектов;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способы и методы выполнения геодезических работ при производстве строительно-монтажных работ;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свойства и показатели качества основных конструктивных материалов и изделий;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основные сведения о строительных машинах, об их устройстве и процессе работы;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рациональное применение строительных машин и средств малой механизации;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правила эксплуатации строительных машин и оборудования;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современную методическую и сметнонормативную базу ценообразования в строительстве;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особенности работы конструкций;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правила безопасного ведения работ и защиты окружающей среды;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правила исчисления объемов выполняемых работ;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нормы расхода строительных материалов, изделий и конструкций по выполняемым работам;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правила составления смет и единичные нормативы;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энергосберегающие технологии при выполнении строительных процессов;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допустимые отклонения на строительные изделия и конструкции в соответствии с нормативной базой;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нормативно-техническую документацию на производство и приемку строительно-монтажных работ;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требования органов внешнего надзора;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перечень актов на скрытые работы;</w:t>
      </w:r>
    </w:p>
    <w:p w:rsidR="00B0524F" w:rsidRPr="00444114" w:rsidRDefault="00B0524F" w:rsidP="00444114">
      <w:pPr>
        <w:pStyle w:val="a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114">
        <w:rPr>
          <w:rFonts w:ascii="Times New Roman" w:hAnsi="Times New Roman" w:cs="Times New Roman"/>
          <w:sz w:val="28"/>
          <w:szCs w:val="28"/>
        </w:rPr>
        <w:t>перечень и содержание документов, необходимых для приемки объекта в эксплуатацию;</w:t>
      </w:r>
    </w:p>
    <w:p w:rsidR="00B0524F" w:rsidRPr="00444114" w:rsidRDefault="00B0524F" w:rsidP="00444114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rPr>
          <w:sz w:val="28"/>
          <w:szCs w:val="28"/>
        </w:rPr>
      </w:pPr>
      <w:r w:rsidRPr="00444114">
        <w:rPr>
          <w:sz w:val="28"/>
          <w:szCs w:val="28"/>
        </w:rPr>
        <w:t>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</w:r>
    </w:p>
    <w:p w:rsidR="00B0524F" w:rsidRDefault="00B0524F" w:rsidP="0044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B0524F" w:rsidRPr="00207967" w:rsidRDefault="00B0524F" w:rsidP="0044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C240E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40E">
        <w:rPr>
          <w:rFonts w:ascii="Times New Roman" w:hAnsi="Times New Roman"/>
          <w:b/>
          <w:sz w:val="28"/>
          <w:szCs w:val="28"/>
        </w:rPr>
        <w:t>Результатом освоения программы профессионального модуля</w:t>
      </w:r>
      <w:r w:rsidRPr="00207967">
        <w:rPr>
          <w:rFonts w:ascii="Times New Roman" w:hAnsi="Times New Roman"/>
          <w:sz w:val="28"/>
          <w:szCs w:val="28"/>
        </w:rPr>
        <w:t xml:space="preserve"> является овладение обучающимися видом профессиональной деятельности </w:t>
      </w:r>
      <w:r>
        <w:rPr>
          <w:rFonts w:ascii="Times New Roman" w:hAnsi="Times New Roman"/>
          <w:sz w:val="28"/>
          <w:szCs w:val="28"/>
        </w:rPr>
        <w:t>Выполнение  технологических процессов при строительстве, эксплуатации и реконструкции строительных объектов</w:t>
      </w:r>
      <w:r w:rsidRPr="00207967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B0524F" w:rsidRDefault="00B0524F" w:rsidP="00207967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и выполнять подготовительные работы на строительной площадке.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114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и выполнять строительно-монтажные, ремонтные и работы по реконструкции строительных объектов.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2.3.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2.4.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мероприятия по контролю качества выполняемых работ.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A3D1F" w:rsidRDefault="00B0524F" w:rsidP="009A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ПК. 2.5.</w:t>
            </w:r>
          </w:p>
        </w:tc>
        <w:tc>
          <w:tcPr>
            <w:tcW w:w="8505" w:type="dxa"/>
          </w:tcPr>
          <w:p w:rsidR="00B0524F" w:rsidRPr="009A3D1F" w:rsidRDefault="00B0524F" w:rsidP="009A3D1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Выполнять строительно-монтажные работы прогрессивными методами организации строительных процессов.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A3D1F" w:rsidRDefault="00B0524F" w:rsidP="009A3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ПК. 2.6.</w:t>
            </w:r>
          </w:p>
        </w:tc>
        <w:tc>
          <w:tcPr>
            <w:tcW w:w="8505" w:type="dxa"/>
          </w:tcPr>
          <w:p w:rsidR="00B0524F" w:rsidRPr="009A3D1F" w:rsidRDefault="00B0524F" w:rsidP="009A3D1F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1F">
              <w:rPr>
                <w:rFonts w:ascii="Times New Roman" w:hAnsi="Times New Roman"/>
                <w:sz w:val="28"/>
                <w:szCs w:val="28"/>
              </w:rPr>
              <w:t>Руководствоваться современной методической и сметно - нормативной базой ценообразования при составлении смет на строительство объектов.</w:t>
            </w:r>
          </w:p>
          <w:p w:rsidR="00B0524F" w:rsidRPr="009A3D1F" w:rsidRDefault="00B0524F" w:rsidP="009A3D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Default="00B0524F" w:rsidP="00B76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524F" w:rsidRDefault="00B0524F" w:rsidP="00444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ПМ.03 ОРГАНИЗАЦИЯ ДЕЯТЕЛЬНОСТИ СТРУКТУРНЫХ ПОДРАЗДЕЛЕНИЙ ПРИ ВЫПОЛНЕНИИ СТРОИТЕЛЬНО_МОНТАЖНЫХ РАБОТ, ЭКСПЛУАТАЦИИ И РЕКОНСТРУКЦИИ ЗДАНИЙ И СООРУЖЕНИЙ</w:t>
      </w:r>
    </w:p>
    <w:p w:rsidR="00B0524F" w:rsidRDefault="00B0524F" w:rsidP="004441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444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Default="00B0524F" w:rsidP="004441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444114"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</w:r>
      <w:r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компетенций:</w:t>
      </w:r>
    </w:p>
    <w:p w:rsidR="00B0524F" w:rsidRDefault="00B0524F" w:rsidP="004441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1276"/>
        <w:gridCol w:w="8505"/>
      </w:tblGrid>
      <w:tr w:rsidR="00B0524F" w:rsidRPr="00940B87" w:rsidTr="00444114">
        <w:trPr>
          <w:trHeight w:val="20"/>
        </w:trPr>
        <w:tc>
          <w:tcPr>
            <w:tcW w:w="1276" w:type="dxa"/>
          </w:tcPr>
          <w:p w:rsidR="00B0524F" w:rsidRPr="00444114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ПК3.1.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B0524F" w:rsidRPr="00940B87" w:rsidTr="00444114">
        <w:trPr>
          <w:trHeight w:val="20"/>
        </w:trPr>
        <w:tc>
          <w:tcPr>
            <w:tcW w:w="1276" w:type="dxa"/>
          </w:tcPr>
          <w:p w:rsidR="00B0524F" w:rsidRPr="00940B87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114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B0524F" w:rsidRPr="00940B87" w:rsidTr="00444114">
        <w:trPr>
          <w:trHeight w:val="20"/>
        </w:trPr>
        <w:tc>
          <w:tcPr>
            <w:tcW w:w="1276" w:type="dxa"/>
          </w:tcPr>
          <w:p w:rsidR="00B0524F" w:rsidRPr="00444114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Контролировать и оценивать деятельность структурных подразделений.</w:t>
            </w:r>
          </w:p>
        </w:tc>
      </w:tr>
      <w:tr w:rsidR="00B0524F" w:rsidRPr="00940B87" w:rsidTr="00444114">
        <w:trPr>
          <w:trHeight w:val="20"/>
        </w:trPr>
        <w:tc>
          <w:tcPr>
            <w:tcW w:w="1276" w:type="dxa"/>
          </w:tcPr>
          <w:p w:rsidR="00B0524F" w:rsidRPr="00444114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8505" w:type="dxa"/>
          </w:tcPr>
          <w:p w:rsidR="00B0524F" w:rsidRPr="00940B87" w:rsidRDefault="00B0524F" w:rsidP="004441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B0524F" w:rsidRPr="00940B87" w:rsidTr="00444114">
        <w:trPr>
          <w:trHeight w:val="20"/>
        </w:trPr>
        <w:tc>
          <w:tcPr>
            <w:tcW w:w="1276" w:type="dxa"/>
          </w:tcPr>
          <w:p w:rsidR="00B0524F" w:rsidRPr="00410BA9" w:rsidRDefault="00B0524F" w:rsidP="0044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ПК 3.5.</w:t>
            </w:r>
          </w:p>
        </w:tc>
        <w:tc>
          <w:tcPr>
            <w:tcW w:w="8505" w:type="dxa"/>
          </w:tcPr>
          <w:p w:rsidR="00B0524F" w:rsidRPr="00410BA9" w:rsidRDefault="00B0524F" w:rsidP="00B76D5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Осуществлять современные методы и приемы в области управления структурными подразделениями, при выполнении ими производственных задач.</w:t>
            </w:r>
          </w:p>
          <w:p w:rsidR="00B0524F" w:rsidRPr="00410BA9" w:rsidRDefault="00B0524F" w:rsidP="004441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Pr="00DB5BB2" w:rsidRDefault="00B0524F" w:rsidP="004441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Рабочая программы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может быть использована в дополнительном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r w:rsidRPr="00DB5BB2">
        <w:rPr>
          <w:rFonts w:ascii="Times New Roman" w:hAnsi="Times New Roman"/>
          <w:sz w:val="28"/>
          <w:szCs w:val="28"/>
        </w:rPr>
        <w:t xml:space="preserve"> образовании.</w:t>
      </w:r>
    </w:p>
    <w:p w:rsidR="00B0524F" w:rsidRDefault="00B0524F" w:rsidP="00444114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207967" w:rsidRDefault="00B0524F" w:rsidP="004441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0524F" w:rsidRPr="00207967" w:rsidRDefault="00B0524F" w:rsidP="004441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96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0524F" w:rsidRPr="00207967" w:rsidRDefault="00B0524F" w:rsidP="004441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524F" w:rsidRPr="00EC240E" w:rsidRDefault="00B0524F" w:rsidP="00EC240E">
      <w:pPr>
        <w:pStyle w:val="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B0524F" w:rsidRPr="00EC240E" w:rsidRDefault="00B0524F" w:rsidP="00EC240E">
      <w:pPr>
        <w:pStyle w:val="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обеспечения деятельности структурных подразделений;</w:t>
      </w:r>
    </w:p>
    <w:p w:rsidR="00B0524F" w:rsidRPr="00EC240E" w:rsidRDefault="00B0524F" w:rsidP="00EC240E">
      <w:pPr>
        <w:pStyle w:val="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контроля деятельности структурных подразделений;</w:t>
      </w:r>
    </w:p>
    <w:p w:rsidR="00B0524F" w:rsidRPr="00EC240E" w:rsidRDefault="00B0524F" w:rsidP="00EC240E">
      <w:pPr>
        <w:pStyle w:val="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B0524F" w:rsidRPr="00207967" w:rsidRDefault="00B0524F" w:rsidP="004441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планировать последовательность выполнения производственных процессов с целью эффективного использования имеющихся в распоряжении ресурсов;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определять содержание учредительных функций на каждом этапе производства;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составлять предложения по повышению разрядов работникам, комплектованию количественного профессионально-квалификационного состава бригад;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производить расстановку бригад и не входящих в их состав отдельных работников на участке;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устанавливать производственные задания;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проводить производственный инструктаж;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выдавать и распределять производственные задания между исполнителями работ (бригадами и звеньями);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делить фронт работ на захватки и делянки;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закреплять объемы работ за бригадами;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организовывать выполнение работ в соответствии с графиками и сроками производства работ;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обеспечивать условия для освоения и выполнения рабочими установленных норм выработки;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обеспечивать соблюдение законности на производстве;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защищать свои гражданские, трудовые права в соответствии с законодательными и нормативными правовыми актами;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организовывать оперативный учет выполнения производственных заданий;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оформлять документы по учету рабочего времени, выработки, простоев;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пользоваться основными нормативными правовыми актами по охране труда и охране окружающей среды;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проводить анализ травмоопасных и вредных факторов в сфере профессиональной деятельности;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использовать экобиозащитную технику;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обеспечивать соблюдение рабочими требований охраны труда и техники безопасности на рабочих местах;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проводить аттестацию рабочих мест;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разрабатывать и осуществлять мероприятия по предотвращению производственного травматизма;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вести надзор за правильным и безопасным использованием технических средств на строительной площадке;</w:t>
      </w:r>
    </w:p>
    <w:p w:rsidR="00B0524F" w:rsidRPr="00EC240E" w:rsidRDefault="00B0524F" w:rsidP="00EC240E">
      <w:pPr>
        <w:pStyle w:val="a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проводить инструктаж по охране труда работников на рабочем месте в объеме инструкций с записью в журнале инструктажа;</w:t>
      </w:r>
    </w:p>
    <w:p w:rsidR="00B0524F" w:rsidRPr="00207967" w:rsidRDefault="00B0524F" w:rsidP="004441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научно-технические достижения и опыт организации строительного производства;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научную организацию рабочих мест;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принципы и методы планирования работ на участке;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приемы и методы управления структурными подразделениями, при выполнении ими производственных задач;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формы организации труда рабочих;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общие принципы оперативного планирования производства строительно-монтажных работ;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C240E">
          <w:rPr>
            <w:rStyle w:val="a1"/>
            <w:rFonts w:ascii="Times New Roman" w:hAnsi="Times New Roman"/>
            <w:color w:val="auto"/>
            <w:sz w:val="28"/>
            <w:szCs w:val="28"/>
          </w:rPr>
          <w:t>гражданское</w:t>
        </w:r>
      </w:hyperlink>
      <w:r w:rsidRPr="00EC240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C240E">
          <w:rPr>
            <w:rStyle w:val="a1"/>
            <w:rFonts w:ascii="Times New Roman" w:hAnsi="Times New Roman"/>
            <w:color w:val="auto"/>
            <w:sz w:val="28"/>
            <w:szCs w:val="28"/>
          </w:rPr>
          <w:t>трудовое</w:t>
        </w:r>
      </w:hyperlink>
      <w:r w:rsidRPr="00EC240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C240E">
          <w:rPr>
            <w:rStyle w:val="a1"/>
            <w:rFonts w:ascii="Times New Roman" w:hAnsi="Times New Roman"/>
            <w:color w:val="auto"/>
            <w:sz w:val="28"/>
            <w:szCs w:val="28"/>
          </w:rPr>
          <w:t>административное законодательство</w:t>
        </w:r>
      </w:hyperlink>
      <w:r w:rsidRPr="00EC240E">
        <w:rPr>
          <w:rFonts w:ascii="Times New Roman" w:hAnsi="Times New Roman" w:cs="Times New Roman"/>
          <w:sz w:val="28"/>
          <w:szCs w:val="28"/>
        </w:rPr>
        <w:t>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действующее положение по оплате труда работников организации (нормы и расценки на выполненные работы);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 права, обязанности и ответственность руководителей и работников;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формы и методы стимулирования коллективов и отдельных работников;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основные законодательные нормативные акты в области охраны труда и окружающей среды;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инженерные решения по технике безопасности при использовании строительных машин и оборудования;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требования по аттестации рабочих мест;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основы пожарной безопасности;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методы оказания первой помощи пострадавшим при несчастных случаях;</w:t>
      </w:r>
    </w:p>
    <w:p w:rsidR="00B0524F" w:rsidRPr="00EC240E" w:rsidRDefault="00B0524F" w:rsidP="00EC240E">
      <w:pPr>
        <w:pStyle w:val="a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технику безопасности при производстве работ;</w:t>
      </w:r>
    </w:p>
    <w:p w:rsidR="00B0524F" w:rsidRPr="00EC240E" w:rsidRDefault="00B0524F" w:rsidP="00EC240E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rPr>
          <w:sz w:val="28"/>
          <w:szCs w:val="28"/>
        </w:rPr>
      </w:pPr>
      <w:r w:rsidRPr="00EC240E">
        <w:rPr>
          <w:sz w:val="28"/>
          <w:szCs w:val="28"/>
        </w:rPr>
        <w:t>организацию производственной санитарии и гигиены.</w:t>
      </w:r>
    </w:p>
    <w:p w:rsidR="00B0524F" w:rsidRDefault="00B0524F" w:rsidP="0044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B0524F" w:rsidRPr="00207967" w:rsidRDefault="00B0524F" w:rsidP="0044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EC240E">
        <w:rPr>
          <w:rFonts w:ascii="Times New Roman" w:hAnsi="Times New Roman"/>
          <w:b/>
          <w:sz w:val="28"/>
          <w:szCs w:val="28"/>
        </w:rPr>
        <w:t>Результатом освоения программы профессионального модуля</w:t>
      </w:r>
      <w:r w:rsidRPr="00207967">
        <w:rPr>
          <w:rFonts w:ascii="Times New Roman" w:hAnsi="Times New Roman"/>
          <w:sz w:val="28"/>
          <w:szCs w:val="28"/>
        </w:rPr>
        <w:t xml:space="preserve"> является овладение обучающимися видом профессиональной деятельности </w:t>
      </w:r>
      <w:r w:rsidRPr="00444114">
        <w:rPr>
          <w:rFonts w:ascii="Times New Roman" w:hAnsi="Times New Roman"/>
          <w:sz w:val="28"/>
          <w:szCs w:val="28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</w:r>
      <w:r w:rsidRPr="00207967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B0524F" w:rsidRDefault="00B0524F" w:rsidP="00444114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ПК3.1.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114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3.3.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Контролировать и оценивать деятельность структурных подразделений.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44114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3.4.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10BA9" w:rsidRDefault="00B0524F" w:rsidP="00917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ПК 3.5.</w:t>
            </w:r>
          </w:p>
        </w:tc>
        <w:tc>
          <w:tcPr>
            <w:tcW w:w="8505" w:type="dxa"/>
          </w:tcPr>
          <w:p w:rsidR="00B0524F" w:rsidRPr="00410BA9" w:rsidRDefault="00B0524F" w:rsidP="00917298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Осуществлять современные методы и приемы в области управления структурными подразделениями, при выполнении ими производственных задач.</w:t>
            </w:r>
          </w:p>
          <w:p w:rsidR="00B0524F" w:rsidRPr="00410BA9" w:rsidRDefault="00B0524F" w:rsidP="009172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Default="00B0524F" w:rsidP="00EC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24F" w:rsidRPr="000762BA" w:rsidRDefault="00B0524F" w:rsidP="00EC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МОДУЛЬ</w:t>
      </w:r>
    </w:p>
    <w:p w:rsidR="00B0524F" w:rsidRDefault="00B0524F" w:rsidP="00EC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ПМ.04 ОРГАНИЗАЦИЯ ВИДОВ РАБОТ ПРИ ЭКСПЛУАТАЦИИ И РЕКОНСТРУКЦИИ СТРОИТЕЛЬНЫХ ОБЪЕКТОВ.</w:t>
      </w:r>
    </w:p>
    <w:p w:rsidR="00B0524F" w:rsidRDefault="00B0524F" w:rsidP="00EC240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0524F" w:rsidRPr="00DB5BB2" w:rsidRDefault="00B0524F" w:rsidP="00EC2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5BB2">
        <w:rPr>
          <w:rFonts w:ascii="Times New Roman" w:hAnsi="Times New Roman"/>
          <w:b/>
          <w:sz w:val="28"/>
          <w:szCs w:val="28"/>
        </w:rPr>
        <w:t>1.1 Область применения рабочей программы</w:t>
      </w:r>
    </w:p>
    <w:p w:rsidR="00B0524F" w:rsidRDefault="00B0524F" w:rsidP="00EC24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DB5BB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 СПО 08.02.01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EC240E">
        <w:rPr>
          <w:rFonts w:ascii="Times New Roman" w:hAnsi="Times New Roman"/>
          <w:sz w:val="28"/>
          <w:szCs w:val="28"/>
        </w:rPr>
        <w:t>Организация видов работ при эксплуатации и реконструкции строительных объектов</w:t>
      </w:r>
      <w:r>
        <w:rPr>
          <w:rFonts w:ascii="Times New Roman" w:hAnsi="Times New Roman"/>
          <w:sz w:val="28"/>
          <w:szCs w:val="28"/>
        </w:rPr>
        <w:t xml:space="preserve">  и соответствующих профессиональных компетенций:</w:t>
      </w:r>
    </w:p>
    <w:tbl>
      <w:tblPr>
        <w:tblW w:w="9781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EC240E" w:rsidRDefault="00B0524F" w:rsidP="00EC2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8505" w:type="dxa"/>
          </w:tcPr>
          <w:p w:rsidR="00B0524F" w:rsidRPr="00940B87" w:rsidRDefault="00B0524F" w:rsidP="00EC2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EC2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40E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8505" w:type="dxa"/>
          </w:tcPr>
          <w:p w:rsidR="00B0524F" w:rsidRPr="00940B87" w:rsidRDefault="00B0524F" w:rsidP="00EC2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работу по технической эксплуатации зданий и сооружений.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EC240E" w:rsidRDefault="00B0524F" w:rsidP="00EC2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8505" w:type="dxa"/>
          </w:tcPr>
          <w:p w:rsidR="00B0524F" w:rsidRPr="00940B87" w:rsidRDefault="00B0524F" w:rsidP="00EC2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Выполнять мероприятия по технической эксплуатации конструкций и инженерного оборудования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EC240E" w:rsidRDefault="00B0524F" w:rsidP="00EC2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8505" w:type="dxa"/>
          </w:tcPr>
          <w:p w:rsidR="00B0524F" w:rsidRPr="00940B87" w:rsidRDefault="00B0524F" w:rsidP="00EC2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мероприятия по оценке технического состояния и реконструкции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10BA9" w:rsidRDefault="00B0524F" w:rsidP="00EC2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ПК 4.5.</w:t>
            </w:r>
          </w:p>
        </w:tc>
        <w:tc>
          <w:tcPr>
            <w:tcW w:w="8505" w:type="dxa"/>
          </w:tcPr>
          <w:p w:rsidR="00B0524F" w:rsidRPr="00410BA9" w:rsidRDefault="00B0524F" w:rsidP="00EC24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Применять современные принципы улучшения планировочного, объемно-планировочного и конструктивного решения реконструируемых гражданских и промышленных зданий.</w:t>
            </w:r>
          </w:p>
        </w:tc>
      </w:tr>
    </w:tbl>
    <w:p w:rsidR="00B0524F" w:rsidRPr="00DB5BB2" w:rsidRDefault="00B0524F" w:rsidP="00EC2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B2">
        <w:rPr>
          <w:rFonts w:ascii="Times New Roman" w:hAnsi="Times New Roman"/>
          <w:sz w:val="28"/>
          <w:szCs w:val="28"/>
        </w:rPr>
        <w:t xml:space="preserve">Рабочая программы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DB5BB2">
        <w:rPr>
          <w:rFonts w:ascii="Times New Roman" w:hAnsi="Times New Roman"/>
          <w:sz w:val="28"/>
          <w:szCs w:val="28"/>
        </w:rPr>
        <w:t xml:space="preserve"> может быть использована в дополнительном</w:t>
      </w:r>
      <w:r>
        <w:rPr>
          <w:rFonts w:ascii="Times New Roman" w:hAnsi="Times New Roman"/>
          <w:sz w:val="28"/>
          <w:szCs w:val="28"/>
        </w:rPr>
        <w:t xml:space="preserve"> профессиональном </w:t>
      </w:r>
      <w:r w:rsidRPr="00DB5BB2">
        <w:rPr>
          <w:rFonts w:ascii="Times New Roman" w:hAnsi="Times New Roman"/>
          <w:sz w:val="28"/>
          <w:szCs w:val="28"/>
        </w:rPr>
        <w:t xml:space="preserve"> образовании.</w:t>
      </w:r>
    </w:p>
    <w:p w:rsidR="00B0524F" w:rsidRDefault="00B0524F" w:rsidP="00EC24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524F" w:rsidRPr="00207967" w:rsidRDefault="00B0524F" w:rsidP="00EC24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0524F" w:rsidRPr="00207967" w:rsidRDefault="00B0524F" w:rsidP="00EC24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96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0524F" w:rsidRPr="00207967" w:rsidRDefault="00B0524F" w:rsidP="00EC24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524F" w:rsidRPr="00EC240E" w:rsidRDefault="00B0524F" w:rsidP="00EC240E">
      <w:pPr>
        <w:pStyle w:val="a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B0524F" w:rsidRPr="00EC240E" w:rsidRDefault="00B0524F" w:rsidP="00EC240E">
      <w:pPr>
        <w:pStyle w:val="a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организации работ по технической эксплуатации зданий и сооружений в соответствии с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240E">
        <w:rPr>
          <w:rFonts w:ascii="Times New Roman" w:hAnsi="Times New Roman" w:cs="Times New Roman"/>
          <w:sz w:val="28"/>
          <w:szCs w:val="28"/>
        </w:rPr>
        <w:t>техническими документами;</w:t>
      </w:r>
    </w:p>
    <w:p w:rsidR="00B0524F" w:rsidRPr="00EC240E" w:rsidRDefault="00B0524F" w:rsidP="00EC240E">
      <w:pPr>
        <w:pStyle w:val="a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B0524F" w:rsidRPr="00EC240E" w:rsidRDefault="00B0524F" w:rsidP="00EC240E">
      <w:pPr>
        <w:pStyle w:val="a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осуществления мероприятий по оценке технического состояния конструкций и элементов зданий;</w:t>
      </w:r>
    </w:p>
    <w:p w:rsidR="00B0524F" w:rsidRPr="00EC240E" w:rsidRDefault="00B0524F" w:rsidP="00EC240E">
      <w:pPr>
        <w:pStyle w:val="a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осуществления мероприятий по оценке реконструкции зданий и сооружений;</w:t>
      </w:r>
    </w:p>
    <w:p w:rsidR="00B0524F" w:rsidRPr="00207967" w:rsidRDefault="00B0524F" w:rsidP="00EC24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уметь: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выявлять дефекты, возникающие в конструктивных элементах здания;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устанавливать маяки и проводить наблюдения за деформациями;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вести журналы наблюдений;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работать с геодезическими приборами и механическим инструментом;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определять сроки службы элементов здания;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применять инструментальные методы контроля эксплуатационных качеств конструкций;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заполнять журналы и составлять акты по результатам осмотра;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заполнять паспорта готовности объектов к эксплуатации в зимних условиях;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составлять графики проведения ремонтных работ;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проводить гидравлические испытания систем инженерного оборудования;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проводить работы текущего и капитального ремонта;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выполнять обмерные работы;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оценивать техническое состояние конструкций зданий и конструктивных элементов;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выполнять чертежи усиления различных элементов здания;</w:t>
      </w:r>
    </w:p>
    <w:p w:rsidR="00B0524F" w:rsidRPr="00EC240E" w:rsidRDefault="00B0524F" w:rsidP="00EC240E">
      <w:pPr>
        <w:pStyle w:val="a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читать схемы инженерных сетей и оборудования зданий;</w:t>
      </w:r>
    </w:p>
    <w:p w:rsidR="00B0524F" w:rsidRPr="00207967" w:rsidRDefault="00B0524F" w:rsidP="00EC240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07967">
        <w:rPr>
          <w:rFonts w:ascii="Times New Roman" w:hAnsi="Times New Roman"/>
          <w:b/>
          <w:sz w:val="28"/>
          <w:szCs w:val="28"/>
        </w:rPr>
        <w:t>знать: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аппаратуру и приборы, применяемые при обследовании зданий и сооружений;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конструктивные элементы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группы капитальности зданий, сроки службы элементов здания;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методики оценки технического состояния элементов зданий и фасадных конструкций;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требования нормативной документации;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систему технического осмотра жилых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техническое обслуживание жилых домов;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организацию и планирование текущего ремонта;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организацию технического обслуживания зданий, планируемых на капитальный ремонт;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методику подготовки к сезонной эксплуатации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порядок приемки здания в эксплуатацию;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комплекс мероприятий по защите и увеличению эксплуатационных возможностей конструкций;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виды инженерных сетей и оборудования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электрические и слаботочные сети, электросиловое оборудование и грозозащиту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методику оценки состояния инженерного оборудования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средства автоматического регулирования и диспетчеризации инженерных систем;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параметры испытаний различных систем;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методы и виды обследования зданий и сооружений, приборы;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основные методы оценки технического состояния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основные способы усиления конструкций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объемно-планировочные и конструктивные решения реконструируемых зданий;</w:t>
      </w:r>
    </w:p>
    <w:p w:rsidR="00B0524F" w:rsidRPr="00EC240E" w:rsidRDefault="00B0524F" w:rsidP="00EC240E">
      <w:pPr>
        <w:pStyle w:val="a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240E">
        <w:rPr>
          <w:rFonts w:ascii="Times New Roman" w:hAnsi="Times New Roman" w:cs="Times New Roman"/>
          <w:sz w:val="28"/>
          <w:szCs w:val="28"/>
        </w:rPr>
        <w:t>проектную, нормативную документацию по реконструкции зданий;</w:t>
      </w:r>
    </w:p>
    <w:p w:rsidR="00B0524F" w:rsidRPr="00EC240E" w:rsidRDefault="00B0524F" w:rsidP="00EC240E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rPr>
          <w:sz w:val="28"/>
          <w:szCs w:val="28"/>
        </w:rPr>
      </w:pPr>
      <w:r w:rsidRPr="00EC240E">
        <w:rPr>
          <w:sz w:val="28"/>
          <w:szCs w:val="28"/>
        </w:rPr>
        <w:t>методики восстановления и реконструкции инженерных и электрических сетей, инженерного и электросилового оборудования зданий.</w:t>
      </w:r>
    </w:p>
    <w:p w:rsidR="00B0524F" w:rsidRDefault="00B0524F" w:rsidP="00EC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B0524F" w:rsidRPr="00207967" w:rsidRDefault="00B0524F" w:rsidP="00EC2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207967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C240E">
        <w:rPr>
          <w:rFonts w:ascii="Times New Roman" w:hAnsi="Times New Roman"/>
          <w:sz w:val="28"/>
          <w:szCs w:val="28"/>
        </w:rPr>
        <w:t>Организация видов работ при эксплуатации и реконструкции строительных объектов</w:t>
      </w:r>
      <w:r w:rsidRPr="00207967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B0524F" w:rsidRDefault="00B0524F" w:rsidP="00EC240E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8505"/>
      </w:tblGrid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0524F" w:rsidRPr="00940B87" w:rsidTr="00EC240E">
        <w:trPr>
          <w:trHeight w:val="799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EC240E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40E">
              <w:rPr>
                <w:rFonts w:ascii="Times New Roman" w:hAnsi="Times New Roman"/>
                <w:sz w:val="28"/>
                <w:szCs w:val="28"/>
              </w:rPr>
              <w:t>ПК 4.2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Организовывать работу по технической эксплуатации зданий и сооружений.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EC240E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Выполнять мероприятия по технической эксплуатации конструкций и инженерного оборудования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EC240E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B87">
              <w:rPr>
                <w:rFonts w:ascii="Times New Roman" w:hAnsi="Times New Roman"/>
                <w:sz w:val="28"/>
                <w:szCs w:val="28"/>
              </w:rPr>
              <w:t>Осуществлять мероприятия по оценке технического состояния и реконструкции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410BA9" w:rsidRDefault="00B0524F" w:rsidP="00917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ПК 4.5.</w:t>
            </w:r>
          </w:p>
        </w:tc>
        <w:tc>
          <w:tcPr>
            <w:tcW w:w="8505" w:type="dxa"/>
          </w:tcPr>
          <w:p w:rsidR="00B0524F" w:rsidRPr="00410BA9" w:rsidRDefault="00B0524F" w:rsidP="009172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BA9">
              <w:rPr>
                <w:rFonts w:ascii="Times New Roman" w:hAnsi="Times New Roman"/>
                <w:sz w:val="28"/>
                <w:szCs w:val="28"/>
              </w:rPr>
              <w:t>Применять современные принципы улучшения планировочного, объемно-планировочного и конструктивного решения реконструируемых гражданских и промышленных зданий.</w:t>
            </w:r>
          </w:p>
        </w:tc>
      </w:tr>
      <w:tr w:rsidR="00B0524F" w:rsidRPr="00940B87" w:rsidTr="00210D9F">
        <w:trPr>
          <w:trHeight w:val="20"/>
        </w:trPr>
        <w:tc>
          <w:tcPr>
            <w:tcW w:w="1276" w:type="dxa"/>
          </w:tcPr>
          <w:p w:rsidR="00B0524F" w:rsidRPr="00940B87" w:rsidRDefault="00B0524F" w:rsidP="0021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0524F" w:rsidRPr="00940B87" w:rsidRDefault="00B0524F" w:rsidP="00210D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24F" w:rsidRPr="00DB5BB2" w:rsidRDefault="00B0524F" w:rsidP="00DB5B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524F" w:rsidRPr="00DB5BB2" w:rsidSect="002A395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205"/>
    <w:multiLevelType w:val="hybridMultilevel"/>
    <w:tmpl w:val="370420AC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08A"/>
    <w:multiLevelType w:val="hybridMultilevel"/>
    <w:tmpl w:val="EAD2425E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6FFD"/>
    <w:multiLevelType w:val="hybridMultilevel"/>
    <w:tmpl w:val="38AC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6332"/>
    <w:multiLevelType w:val="hybridMultilevel"/>
    <w:tmpl w:val="76343FF2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5C06"/>
    <w:multiLevelType w:val="hybridMultilevel"/>
    <w:tmpl w:val="3774CEF6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7062C"/>
    <w:multiLevelType w:val="hybridMultilevel"/>
    <w:tmpl w:val="E79497BE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A2430"/>
    <w:multiLevelType w:val="hybridMultilevel"/>
    <w:tmpl w:val="EE9C847C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742A9"/>
    <w:multiLevelType w:val="hybridMultilevel"/>
    <w:tmpl w:val="0D0E21D6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1F2E"/>
    <w:multiLevelType w:val="hybridMultilevel"/>
    <w:tmpl w:val="E3109B30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75F39"/>
    <w:multiLevelType w:val="hybridMultilevel"/>
    <w:tmpl w:val="D66EB5DE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37705"/>
    <w:multiLevelType w:val="hybridMultilevel"/>
    <w:tmpl w:val="9B4C4BA4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C70A41"/>
    <w:multiLevelType w:val="hybridMultilevel"/>
    <w:tmpl w:val="474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25A"/>
    <w:multiLevelType w:val="hybridMultilevel"/>
    <w:tmpl w:val="5986BCB0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045F8"/>
    <w:multiLevelType w:val="hybridMultilevel"/>
    <w:tmpl w:val="10865484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84E1A"/>
    <w:multiLevelType w:val="hybridMultilevel"/>
    <w:tmpl w:val="E1A888A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15BA"/>
    <w:multiLevelType w:val="hybridMultilevel"/>
    <w:tmpl w:val="693EFCEA"/>
    <w:lvl w:ilvl="0" w:tplc="0C06998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E767B"/>
    <w:multiLevelType w:val="hybridMultilevel"/>
    <w:tmpl w:val="B80ADFA2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C547E"/>
    <w:multiLevelType w:val="hybridMultilevel"/>
    <w:tmpl w:val="59265A0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D6C7F"/>
    <w:multiLevelType w:val="hybridMultilevel"/>
    <w:tmpl w:val="1AB05B92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46D58"/>
    <w:multiLevelType w:val="hybridMultilevel"/>
    <w:tmpl w:val="484E58B8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D793A"/>
    <w:multiLevelType w:val="hybridMultilevel"/>
    <w:tmpl w:val="0F3849F2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F6FDD"/>
    <w:multiLevelType w:val="hybridMultilevel"/>
    <w:tmpl w:val="8F589A4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B8F"/>
    <w:multiLevelType w:val="hybridMultilevel"/>
    <w:tmpl w:val="8A0C5C20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620CE"/>
    <w:multiLevelType w:val="hybridMultilevel"/>
    <w:tmpl w:val="65AE626E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97DF9"/>
    <w:multiLevelType w:val="hybridMultilevel"/>
    <w:tmpl w:val="1ADA9B60"/>
    <w:lvl w:ilvl="0" w:tplc="D7F2F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F946389"/>
    <w:multiLevelType w:val="hybridMultilevel"/>
    <w:tmpl w:val="A7F26612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F0EDE"/>
    <w:multiLevelType w:val="hybridMultilevel"/>
    <w:tmpl w:val="355A04DA"/>
    <w:lvl w:ilvl="0" w:tplc="1EA6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C7E09"/>
    <w:multiLevelType w:val="hybridMultilevel"/>
    <w:tmpl w:val="C4A2F632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8A104A7"/>
    <w:multiLevelType w:val="hybridMultilevel"/>
    <w:tmpl w:val="54B2A99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47190"/>
    <w:multiLevelType w:val="hybridMultilevel"/>
    <w:tmpl w:val="EE9C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00399"/>
    <w:multiLevelType w:val="hybridMultilevel"/>
    <w:tmpl w:val="88B0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31"/>
  </w:num>
  <w:num w:numId="5">
    <w:abstractNumId w:val="11"/>
  </w:num>
  <w:num w:numId="6">
    <w:abstractNumId w:val="30"/>
  </w:num>
  <w:num w:numId="7">
    <w:abstractNumId w:val="15"/>
  </w:num>
  <w:num w:numId="8">
    <w:abstractNumId w:val="26"/>
  </w:num>
  <w:num w:numId="9">
    <w:abstractNumId w:val="34"/>
  </w:num>
  <w:num w:numId="10">
    <w:abstractNumId w:val="33"/>
  </w:num>
  <w:num w:numId="11">
    <w:abstractNumId w:val="2"/>
  </w:num>
  <w:num w:numId="12">
    <w:abstractNumId w:val="12"/>
  </w:num>
  <w:num w:numId="13">
    <w:abstractNumId w:val="23"/>
  </w:num>
  <w:num w:numId="14">
    <w:abstractNumId w:val="1"/>
  </w:num>
  <w:num w:numId="15">
    <w:abstractNumId w:val="32"/>
  </w:num>
  <w:num w:numId="16">
    <w:abstractNumId w:val="19"/>
  </w:num>
  <w:num w:numId="17">
    <w:abstractNumId w:val="18"/>
  </w:num>
  <w:num w:numId="18">
    <w:abstractNumId w:val="24"/>
  </w:num>
  <w:num w:numId="19">
    <w:abstractNumId w:val="3"/>
  </w:num>
  <w:num w:numId="20">
    <w:abstractNumId w:val="10"/>
  </w:num>
  <w:num w:numId="21">
    <w:abstractNumId w:val="9"/>
  </w:num>
  <w:num w:numId="22">
    <w:abstractNumId w:val="20"/>
  </w:num>
  <w:num w:numId="23">
    <w:abstractNumId w:val="22"/>
  </w:num>
  <w:num w:numId="24">
    <w:abstractNumId w:val="7"/>
  </w:num>
  <w:num w:numId="25">
    <w:abstractNumId w:val="14"/>
  </w:num>
  <w:num w:numId="26">
    <w:abstractNumId w:val="0"/>
  </w:num>
  <w:num w:numId="27">
    <w:abstractNumId w:val="29"/>
  </w:num>
  <w:num w:numId="28">
    <w:abstractNumId w:val="28"/>
  </w:num>
  <w:num w:numId="29">
    <w:abstractNumId w:val="5"/>
  </w:num>
  <w:num w:numId="30">
    <w:abstractNumId w:val="13"/>
  </w:num>
  <w:num w:numId="31">
    <w:abstractNumId w:val="6"/>
  </w:num>
  <w:num w:numId="32">
    <w:abstractNumId w:val="21"/>
  </w:num>
  <w:num w:numId="33">
    <w:abstractNumId w:val="25"/>
  </w:num>
  <w:num w:numId="34">
    <w:abstractNumId w:val="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1F"/>
    <w:rsid w:val="000762BA"/>
    <w:rsid w:val="000957CB"/>
    <w:rsid w:val="000B41F9"/>
    <w:rsid w:val="001806FA"/>
    <w:rsid w:val="00207967"/>
    <w:rsid w:val="00210D9F"/>
    <w:rsid w:val="002A395D"/>
    <w:rsid w:val="002F6C1F"/>
    <w:rsid w:val="003561C6"/>
    <w:rsid w:val="00410BA9"/>
    <w:rsid w:val="00444114"/>
    <w:rsid w:val="004447E1"/>
    <w:rsid w:val="005528C2"/>
    <w:rsid w:val="005C7126"/>
    <w:rsid w:val="0060163D"/>
    <w:rsid w:val="00627044"/>
    <w:rsid w:val="006F549A"/>
    <w:rsid w:val="00752BFD"/>
    <w:rsid w:val="00781523"/>
    <w:rsid w:val="00822470"/>
    <w:rsid w:val="008A33F4"/>
    <w:rsid w:val="00917298"/>
    <w:rsid w:val="00933265"/>
    <w:rsid w:val="00940B87"/>
    <w:rsid w:val="009A3D1F"/>
    <w:rsid w:val="00B0524F"/>
    <w:rsid w:val="00B5348F"/>
    <w:rsid w:val="00B76D56"/>
    <w:rsid w:val="00CF0DE6"/>
    <w:rsid w:val="00D73026"/>
    <w:rsid w:val="00DA205C"/>
    <w:rsid w:val="00DB5BB2"/>
    <w:rsid w:val="00E36F11"/>
    <w:rsid w:val="00EC240E"/>
    <w:rsid w:val="00EE0D6E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3265"/>
    <w:pPr>
      <w:widowControl w:val="0"/>
      <w:spacing w:after="0" w:line="240" w:lineRule="auto"/>
      <w:ind w:left="641"/>
    </w:pPr>
    <w:rPr>
      <w:rFonts w:ascii="Arial" w:hAnsi="Arial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265"/>
    <w:rPr>
      <w:rFonts w:ascii="Arial" w:hAnsi="Arial" w:cs="Times New Roman"/>
      <w:sz w:val="28"/>
      <w:szCs w:val="28"/>
      <w:lang w:val="en-US" w:eastAsia="en-US"/>
    </w:rPr>
  </w:style>
  <w:style w:type="paragraph" w:styleId="List">
    <w:name w:val="List"/>
    <w:basedOn w:val="Normal"/>
    <w:uiPriority w:val="99"/>
    <w:rsid w:val="00933265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752BF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semiHidden/>
    <w:rsid w:val="00DB5BB2"/>
    <w:pPr>
      <w:ind w:left="566" w:hanging="283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E36F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0">
    <w:name w:val="Внимание"/>
    <w:basedOn w:val="Normal"/>
    <w:next w:val="Normal"/>
    <w:uiPriority w:val="99"/>
    <w:rsid w:val="000B41F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Normal"/>
    <w:uiPriority w:val="99"/>
    <w:rsid w:val="00207967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a1">
    <w:name w:val="Гипертекстовая ссылка"/>
    <w:basedOn w:val="DefaultParagraphFont"/>
    <w:uiPriority w:val="99"/>
    <w:rsid w:val="00444114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2A3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76D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D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267&amp;sub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268&amp;sub=5" TargetMode="External"/><Relationship Id="rId5" Type="http://schemas.openxmlformats.org/officeDocument/2006/relationships/hyperlink" Target="http://ivo.garant.ru/document?id=10064072&amp;sub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39</Pages>
  <Words>11239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9</cp:revision>
  <cp:lastPrinted>2016-03-09T10:39:00Z</cp:lastPrinted>
  <dcterms:created xsi:type="dcterms:W3CDTF">2015-04-28T22:29:00Z</dcterms:created>
  <dcterms:modified xsi:type="dcterms:W3CDTF">2016-09-14T01:53:00Z</dcterms:modified>
</cp:coreProperties>
</file>