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5" w:rsidRDefault="00183F38" w:rsidP="00A5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align>bottom</wp:align>
            </wp:positionV>
            <wp:extent cx="7533640" cy="10580370"/>
            <wp:effectExtent l="19050" t="0" r="0" b="0"/>
            <wp:wrapSquare wrapText="bothSides"/>
            <wp:docPr id="2" name="Рисунок 2" descr="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5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F" w:rsidRPr="00A55D30" w:rsidRDefault="008E6195" w:rsidP="00A5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6400F" w:rsidRPr="00A55D30">
        <w:rPr>
          <w:b/>
          <w:sz w:val="28"/>
          <w:szCs w:val="28"/>
        </w:rPr>
        <w:t>ОДЕРЖАНИЕ</w:t>
      </w:r>
    </w:p>
    <w:tbl>
      <w:tblPr>
        <w:tblW w:w="10632" w:type="dxa"/>
        <w:tblInd w:w="-743" w:type="dxa"/>
        <w:tblLayout w:type="fixed"/>
        <w:tblLook w:val="04A0"/>
      </w:tblPr>
      <w:tblGrid>
        <w:gridCol w:w="1560"/>
        <w:gridCol w:w="7655"/>
        <w:gridCol w:w="1417"/>
      </w:tblGrid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26400F" w:rsidRPr="00A55D30" w:rsidRDefault="00E701C4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A55D30">
              <w:rPr>
                <w:sz w:val="28"/>
                <w:szCs w:val="28"/>
              </w:rPr>
              <w:t xml:space="preserve"> (</w:t>
            </w:r>
            <w:r w:rsidRPr="00A55D30">
              <w:rPr>
                <w:sz w:val="28"/>
                <w:szCs w:val="28"/>
              </w:rPr>
              <w:t>ППССЗ</w:t>
            </w:r>
            <w:r w:rsidR="0026400F" w:rsidRPr="00A55D30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E701C4" w:rsidRPr="00A55D30">
              <w:rPr>
                <w:sz w:val="28"/>
                <w:szCs w:val="28"/>
              </w:rPr>
              <w:t>ППССЗ</w:t>
            </w:r>
            <w:r w:rsidRPr="00A55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Общая характеристика </w:t>
            </w:r>
            <w:r w:rsidR="00E701C4" w:rsidRPr="00A55D30">
              <w:rPr>
                <w:sz w:val="28"/>
                <w:szCs w:val="28"/>
              </w:rPr>
              <w:t>ППССЗ</w:t>
            </w:r>
            <w:r w:rsidRPr="00A55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1.3.1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Нормативный срок освоения </w:t>
            </w:r>
            <w:r w:rsidR="00E701C4" w:rsidRPr="00A55D30">
              <w:rPr>
                <w:sz w:val="28"/>
                <w:szCs w:val="28"/>
              </w:rPr>
              <w:t>ППССЗ</w:t>
            </w:r>
            <w:r w:rsidRPr="00A55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1.3.2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D35273" w:rsidRPr="00A55D30" w:rsidTr="00B479E9">
        <w:tc>
          <w:tcPr>
            <w:tcW w:w="1560" w:type="dxa"/>
          </w:tcPr>
          <w:p w:rsidR="00D35273" w:rsidRPr="00A55D30" w:rsidRDefault="00D35273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1.3.3</w:t>
            </w:r>
          </w:p>
        </w:tc>
        <w:tc>
          <w:tcPr>
            <w:tcW w:w="7655" w:type="dxa"/>
          </w:tcPr>
          <w:p w:rsidR="00D35273" w:rsidRPr="00A55D30" w:rsidRDefault="00D35273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Рабочая профессия, рекомендуемая к освоению</w:t>
            </w:r>
          </w:p>
        </w:tc>
        <w:tc>
          <w:tcPr>
            <w:tcW w:w="1417" w:type="dxa"/>
          </w:tcPr>
          <w:p w:rsidR="00D35273" w:rsidRPr="00A55D30" w:rsidRDefault="00D35273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E701C4" w:rsidRPr="00A55D30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2.1.1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2.1.2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Требования к результатам освоения </w:t>
            </w:r>
            <w:r w:rsidR="00E701C4" w:rsidRPr="00A55D30">
              <w:rPr>
                <w:sz w:val="28"/>
                <w:szCs w:val="28"/>
              </w:rPr>
              <w:t>ППССЗ</w:t>
            </w:r>
            <w:r w:rsidRPr="00A55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2.2.1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2.2.2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2.2.3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7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8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Общеобразовательные дисциплины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4.3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4.4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9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4.5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Профессиональный цикл. </w:t>
            </w:r>
            <w:r w:rsidR="00A55D30" w:rsidRPr="00A55D30">
              <w:rPr>
                <w:sz w:val="28"/>
                <w:szCs w:val="28"/>
              </w:rPr>
              <w:t>П</w:t>
            </w:r>
            <w:r w:rsidRPr="00A55D30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9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4.6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1417" w:type="dxa"/>
          </w:tcPr>
          <w:p w:rsidR="0026400F" w:rsidRPr="00A55D30" w:rsidRDefault="0026400F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9</w:t>
            </w:r>
          </w:p>
        </w:tc>
      </w:tr>
      <w:tr w:rsidR="00CF0B73" w:rsidRPr="00A55D30" w:rsidTr="00B479E9">
        <w:tc>
          <w:tcPr>
            <w:tcW w:w="1560" w:type="dxa"/>
          </w:tcPr>
          <w:p w:rsidR="00CF0B73" w:rsidRPr="00A55D30" w:rsidRDefault="00CF0B73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655" w:type="dxa"/>
          </w:tcPr>
          <w:p w:rsidR="00CF0B73" w:rsidRPr="00A55D30" w:rsidRDefault="00CF0B73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1417" w:type="dxa"/>
          </w:tcPr>
          <w:p w:rsidR="00CF0B73" w:rsidRPr="00A55D30" w:rsidRDefault="00CF0B73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E701C4" w:rsidRPr="00A55D30">
              <w:rPr>
                <w:b/>
                <w:sz w:val="28"/>
                <w:szCs w:val="28"/>
              </w:rPr>
              <w:t>ППССЗ</w:t>
            </w:r>
            <w:r w:rsidRPr="00A55D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12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12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Организация государственной (итоговой) аттестации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13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 xml:space="preserve">Ресурсное обеспечение </w:t>
            </w:r>
            <w:r w:rsidR="00E701C4" w:rsidRPr="00A55D30">
              <w:rPr>
                <w:b/>
                <w:sz w:val="28"/>
                <w:szCs w:val="28"/>
              </w:rPr>
              <w:t>ППССЗ</w:t>
            </w:r>
            <w:r w:rsidRPr="00A55D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15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6.1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15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6.2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 xml:space="preserve">Кадровое обеспечение реализации </w:t>
            </w:r>
            <w:r w:rsidR="00E701C4" w:rsidRPr="00A55D30">
              <w:rPr>
                <w:sz w:val="28"/>
                <w:szCs w:val="28"/>
              </w:rPr>
              <w:t>ППССЗ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15</w:t>
            </w:r>
          </w:p>
        </w:tc>
      </w:tr>
      <w:tr w:rsidR="0026400F" w:rsidRPr="00A55D30" w:rsidTr="00B479E9">
        <w:tc>
          <w:tcPr>
            <w:tcW w:w="1560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6.3</w:t>
            </w:r>
          </w:p>
        </w:tc>
        <w:tc>
          <w:tcPr>
            <w:tcW w:w="7655" w:type="dxa"/>
          </w:tcPr>
          <w:p w:rsidR="0026400F" w:rsidRPr="00A55D30" w:rsidRDefault="0026400F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1417" w:type="dxa"/>
          </w:tcPr>
          <w:p w:rsidR="0026400F" w:rsidRPr="00A55D30" w:rsidRDefault="00D10614" w:rsidP="00A55D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15</w:t>
            </w:r>
          </w:p>
        </w:tc>
      </w:tr>
      <w:tr w:rsidR="00CF0B73" w:rsidRPr="00A55D30" w:rsidTr="00B479E9">
        <w:tc>
          <w:tcPr>
            <w:tcW w:w="1560" w:type="dxa"/>
          </w:tcPr>
          <w:p w:rsidR="00CF0B73" w:rsidRPr="006131D6" w:rsidRDefault="00CF0B73" w:rsidP="00B479E9">
            <w:pPr>
              <w:pStyle w:val="af6"/>
              <w:widowControl w:val="0"/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34" w:firstLine="34"/>
              <w:jc w:val="right"/>
              <w:rPr>
                <w:b/>
                <w:sz w:val="28"/>
                <w:szCs w:val="28"/>
              </w:rPr>
            </w:pPr>
            <w:r w:rsidRPr="006131D6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7655" w:type="dxa"/>
          </w:tcPr>
          <w:p w:rsidR="00CF0B73" w:rsidRPr="006131D6" w:rsidRDefault="00CF0B73" w:rsidP="00B479E9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6131D6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1417" w:type="dxa"/>
          </w:tcPr>
          <w:p w:rsidR="00CF0B73" w:rsidRPr="00A55D30" w:rsidRDefault="00DE4970" w:rsidP="00DE49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6400F" w:rsidRDefault="0026400F" w:rsidP="00A55D30">
      <w:pPr>
        <w:ind w:firstLine="851"/>
        <w:jc w:val="both"/>
        <w:rPr>
          <w:sz w:val="28"/>
          <w:szCs w:val="28"/>
        </w:rPr>
      </w:pPr>
    </w:p>
    <w:p w:rsidR="00DE4970" w:rsidRDefault="00DE4970" w:rsidP="00A55D30">
      <w:pPr>
        <w:ind w:firstLine="851"/>
        <w:jc w:val="both"/>
        <w:rPr>
          <w:sz w:val="28"/>
          <w:szCs w:val="28"/>
        </w:rPr>
      </w:pPr>
    </w:p>
    <w:p w:rsidR="00DE4970" w:rsidRDefault="00DE4970" w:rsidP="00A55D30">
      <w:pPr>
        <w:ind w:firstLine="851"/>
        <w:jc w:val="both"/>
        <w:rPr>
          <w:sz w:val="28"/>
          <w:szCs w:val="28"/>
        </w:rPr>
      </w:pPr>
    </w:p>
    <w:p w:rsidR="008A1647" w:rsidRPr="00A55D30" w:rsidRDefault="002736CD" w:rsidP="00A55D30">
      <w:pPr>
        <w:pStyle w:val="21"/>
        <w:suppressAutoHyphens/>
        <w:ind w:right="-1" w:firstLine="851"/>
        <w:jc w:val="both"/>
        <w:rPr>
          <w:b/>
          <w:szCs w:val="28"/>
        </w:rPr>
      </w:pPr>
      <w:bookmarkStart w:id="0" w:name="_Toc330986533"/>
      <w:r w:rsidRPr="00A55D30">
        <w:rPr>
          <w:b/>
          <w:szCs w:val="28"/>
        </w:rPr>
        <w:lastRenderedPageBreak/>
        <w:t xml:space="preserve">1.  </w:t>
      </w:r>
      <w:r w:rsidR="008A1647" w:rsidRPr="00A55D30">
        <w:rPr>
          <w:b/>
          <w:szCs w:val="28"/>
        </w:rPr>
        <w:t>ХАРАКТЕРИСТИКА ПОДГОТОВКИ ПО СПЕЦИАЛЬНОСТИ</w:t>
      </w:r>
      <w:bookmarkEnd w:id="0"/>
    </w:p>
    <w:p w:rsidR="00B479E9" w:rsidRDefault="00B479E9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1" w:name="_Toc330986534"/>
    </w:p>
    <w:p w:rsidR="0026400F" w:rsidRPr="00A55D30" w:rsidRDefault="0026400F" w:rsidP="00A55D30">
      <w:pPr>
        <w:pStyle w:val="2"/>
        <w:ind w:firstLine="851"/>
        <w:jc w:val="both"/>
        <w:rPr>
          <w:b/>
          <w:bCs/>
          <w:iCs/>
          <w:sz w:val="28"/>
          <w:szCs w:val="28"/>
        </w:rPr>
      </w:pPr>
      <w:r w:rsidRPr="00A55D30">
        <w:rPr>
          <w:b/>
          <w:sz w:val="28"/>
          <w:szCs w:val="28"/>
        </w:rPr>
        <w:t xml:space="preserve">1.1 </w:t>
      </w:r>
      <w:r w:rsidR="00E701C4" w:rsidRPr="00A55D30">
        <w:rPr>
          <w:b/>
          <w:sz w:val="28"/>
          <w:szCs w:val="28"/>
        </w:rPr>
        <w:t>Программа подготовки специалистов среднего звена</w:t>
      </w:r>
      <w:r w:rsidRPr="00A55D30">
        <w:rPr>
          <w:b/>
          <w:sz w:val="28"/>
          <w:szCs w:val="28"/>
        </w:rPr>
        <w:t xml:space="preserve">  (</w:t>
      </w:r>
      <w:r w:rsidR="00E701C4" w:rsidRPr="00A55D30">
        <w:rPr>
          <w:b/>
          <w:sz w:val="28"/>
          <w:szCs w:val="28"/>
        </w:rPr>
        <w:t>ППССЗ</w:t>
      </w:r>
      <w:r w:rsidRPr="00A55D30">
        <w:rPr>
          <w:b/>
          <w:sz w:val="28"/>
          <w:szCs w:val="28"/>
        </w:rPr>
        <w:t xml:space="preserve">) </w:t>
      </w:r>
      <w:bookmarkEnd w:id="1"/>
    </w:p>
    <w:p w:rsidR="00892147" w:rsidRPr="00A55D30" w:rsidRDefault="00892147" w:rsidP="00A55D30">
      <w:pPr>
        <w:ind w:firstLine="851"/>
        <w:jc w:val="both"/>
        <w:rPr>
          <w:sz w:val="28"/>
          <w:szCs w:val="28"/>
        </w:rPr>
      </w:pPr>
    </w:p>
    <w:p w:rsidR="008A1647" w:rsidRPr="00A55D30" w:rsidRDefault="00E701C4" w:rsidP="00A55D30">
      <w:pPr>
        <w:ind w:firstLine="851"/>
        <w:jc w:val="both"/>
        <w:rPr>
          <w:b/>
          <w:sz w:val="28"/>
          <w:szCs w:val="28"/>
        </w:rPr>
      </w:pPr>
      <w:r w:rsidRPr="00A55D30">
        <w:rPr>
          <w:sz w:val="28"/>
          <w:szCs w:val="28"/>
        </w:rPr>
        <w:t>ППССЗ</w:t>
      </w:r>
      <w:r w:rsidR="008A1647" w:rsidRPr="00A55D30">
        <w:rPr>
          <w:sz w:val="28"/>
          <w:szCs w:val="28"/>
        </w:rPr>
        <w:t xml:space="preserve"> представляет собой систему документов, ра</w:t>
      </w:r>
      <w:r w:rsidRPr="00A55D30">
        <w:rPr>
          <w:sz w:val="28"/>
          <w:szCs w:val="28"/>
        </w:rPr>
        <w:t xml:space="preserve">зработанную и утвержденную Государственным профессиональным образовательным учреждением «Юргинский техникум машиностроения и информационных </w:t>
      </w:r>
      <w:r w:rsidR="00CF0B73">
        <w:rPr>
          <w:sz w:val="28"/>
          <w:szCs w:val="28"/>
        </w:rPr>
        <w:t>технологий» (далее ГПОУ ЮТМиИТ</w:t>
      </w:r>
      <w:r w:rsidRPr="00A55D30">
        <w:rPr>
          <w:sz w:val="28"/>
          <w:szCs w:val="28"/>
        </w:rPr>
        <w:t>)</w:t>
      </w:r>
      <w:r w:rsidR="008A1647" w:rsidRPr="00A55D30">
        <w:rPr>
          <w:sz w:val="28"/>
          <w:szCs w:val="28"/>
        </w:rPr>
        <w:t xml:space="preserve"> с учетом требований рынка труда на основе фед</w:t>
      </w:r>
      <w:r w:rsidR="008A1647" w:rsidRPr="00A55D30">
        <w:rPr>
          <w:sz w:val="28"/>
          <w:szCs w:val="28"/>
        </w:rPr>
        <w:t>е</w:t>
      </w:r>
      <w:r w:rsidR="008A1647" w:rsidRPr="00A55D30">
        <w:rPr>
          <w:sz w:val="28"/>
          <w:szCs w:val="28"/>
        </w:rPr>
        <w:t>рального государственного образовательного стандарта среднего професси</w:t>
      </w:r>
      <w:r w:rsidR="008A1647" w:rsidRPr="00A55D30">
        <w:rPr>
          <w:sz w:val="28"/>
          <w:szCs w:val="28"/>
        </w:rPr>
        <w:t>о</w:t>
      </w:r>
      <w:r w:rsidR="008A1647" w:rsidRPr="00A55D30">
        <w:rPr>
          <w:sz w:val="28"/>
          <w:szCs w:val="28"/>
        </w:rPr>
        <w:t xml:space="preserve">нального образования (ФГОС СПО) по специальности </w:t>
      </w:r>
      <w:r w:rsidRPr="00A55D30">
        <w:rPr>
          <w:sz w:val="28"/>
          <w:szCs w:val="28"/>
        </w:rPr>
        <w:t>09.02.01</w:t>
      </w:r>
      <w:r w:rsidR="008A1647" w:rsidRPr="00A55D30">
        <w:rPr>
          <w:sz w:val="28"/>
          <w:szCs w:val="28"/>
        </w:rPr>
        <w:t xml:space="preserve"> Компьютерные системы и комплексы.</w:t>
      </w:r>
    </w:p>
    <w:p w:rsidR="008A1647" w:rsidRPr="00A55D30" w:rsidRDefault="008A1647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дические материалы, обеспечивающие реализацию соответствующей образ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вательной технологии.</w:t>
      </w:r>
    </w:p>
    <w:p w:rsidR="008A1647" w:rsidRPr="00A55D30" w:rsidRDefault="0026400F" w:rsidP="00A55D30">
      <w:pPr>
        <w:pStyle w:val="2"/>
        <w:numPr>
          <w:ilvl w:val="1"/>
          <w:numId w:val="15"/>
        </w:numPr>
        <w:shd w:val="clear" w:color="auto" w:fill="FFFFFF"/>
        <w:spacing w:before="120" w:after="60"/>
        <w:ind w:left="0" w:firstLine="851"/>
        <w:jc w:val="both"/>
        <w:rPr>
          <w:b/>
          <w:sz w:val="28"/>
          <w:szCs w:val="28"/>
        </w:rPr>
      </w:pPr>
      <w:bookmarkStart w:id="2" w:name="_Toc330986535"/>
      <w:r w:rsidRPr="00A55D30">
        <w:rPr>
          <w:b/>
          <w:sz w:val="28"/>
          <w:szCs w:val="28"/>
        </w:rPr>
        <w:t xml:space="preserve"> </w:t>
      </w:r>
      <w:r w:rsidR="008A1647" w:rsidRPr="00A55D30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E701C4" w:rsidRPr="00A55D30">
        <w:rPr>
          <w:b/>
          <w:sz w:val="28"/>
          <w:szCs w:val="28"/>
        </w:rPr>
        <w:t>ППССЗ</w:t>
      </w:r>
    </w:p>
    <w:p w:rsidR="008A1647" w:rsidRPr="00A55D30" w:rsidRDefault="008A1647" w:rsidP="00A55D30">
      <w:pPr>
        <w:numPr>
          <w:ilvl w:val="0"/>
          <w:numId w:val="1"/>
        </w:num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Федеральный государственный образовательный стандарт (ФГОС) по специальности среднего профессионального образования (далее – СПО) </w:t>
      </w:r>
      <w:r w:rsidR="00E701C4" w:rsidRPr="00A55D30">
        <w:rPr>
          <w:sz w:val="28"/>
          <w:szCs w:val="28"/>
        </w:rPr>
        <w:t>09.02.01</w:t>
      </w:r>
      <w:r w:rsidR="004002DF" w:rsidRPr="00A55D30">
        <w:rPr>
          <w:sz w:val="28"/>
          <w:szCs w:val="28"/>
        </w:rPr>
        <w:t xml:space="preserve"> Компьютерные системы и комплексы, утвержденный приказом Министерства образования и науки Российской Федерации № </w:t>
      </w:r>
      <w:r w:rsidR="00E701C4" w:rsidRPr="00A55D30">
        <w:rPr>
          <w:sz w:val="28"/>
          <w:szCs w:val="28"/>
        </w:rPr>
        <w:t>849</w:t>
      </w:r>
      <w:r w:rsidR="004002DF" w:rsidRPr="00A55D30">
        <w:rPr>
          <w:sz w:val="28"/>
          <w:szCs w:val="28"/>
        </w:rPr>
        <w:t xml:space="preserve"> от </w:t>
      </w:r>
      <w:r w:rsidR="00E701C4" w:rsidRPr="00A55D30">
        <w:rPr>
          <w:sz w:val="28"/>
          <w:szCs w:val="28"/>
        </w:rPr>
        <w:t>28.07.2014</w:t>
      </w:r>
      <w:r w:rsidR="004002DF" w:rsidRPr="00A55D30">
        <w:rPr>
          <w:sz w:val="28"/>
          <w:szCs w:val="28"/>
        </w:rPr>
        <w:t xml:space="preserve"> г., зарегистрированны</w:t>
      </w:r>
      <w:r w:rsidR="00E701C4" w:rsidRPr="00A55D30">
        <w:rPr>
          <w:sz w:val="28"/>
          <w:szCs w:val="28"/>
        </w:rPr>
        <w:t>й Министерством юстиции (рег. № 33748</w:t>
      </w:r>
      <w:r w:rsidR="004002DF" w:rsidRPr="00A55D30">
        <w:rPr>
          <w:sz w:val="28"/>
          <w:szCs w:val="28"/>
        </w:rPr>
        <w:t xml:space="preserve"> от </w:t>
      </w:r>
      <w:r w:rsidR="00A55D30" w:rsidRPr="00A55D30">
        <w:rPr>
          <w:sz w:val="28"/>
          <w:szCs w:val="28"/>
        </w:rPr>
        <w:t>21.08.2014 г.</w:t>
      </w:r>
      <w:r w:rsidR="004002DF" w:rsidRPr="00A55D30">
        <w:rPr>
          <w:sz w:val="28"/>
          <w:szCs w:val="28"/>
        </w:rPr>
        <w:t>);</w:t>
      </w:r>
    </w:p>
    <w:p w:rsidR="008A1647" w:rsidRPr="00A55D30" w:rsidRDefault="004609B9" w:rsidP="00A55D3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н</w:t>
      </w:r>
      <w:r w:rsidR="008A1647" w:rsidRPr="00A55D30">
        <w:rPr>
          <w:sz w:val="28"/>
          <w:szCs w:val="28"/>
        </w:rPr>
        <w:t>ормативно-методические документы Минобрнауки России;</w:t>
      </w:r>
    </w:p>
    <w:p w:rsidR="008A1647" w:rsidRPr="00A55D30" w:rsidRDefault="008A1647" w:rsidP="00A55D3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Устав </w:t>
      </w:r>
      <w:r w:rsidR="006131D6">
        <w:rPr>
          <w:sz w:val="28"/>
          <w:szCs w:val="28"/>
        </w:rPr>
        <w:t xml:space="preserve">ГПОУ </w:t>
      </w:r>
      <w:r w:rsidR="00E701C4" w:rsidRPr="00A55D30">
        <w:rPr>
          <w:sz w:val="28"/>
          <w:szCs w:val="28"/>
        </w:rPr>
        <w:t>ЮТМиИТ</w:t>
      </w:r>
      <w:r w:rsidRPr="00A55D30">
        <w:rPr>
          <w:sz w:val="28"/>
          <w:szCs w:val="28"/>
        </w:rPr>
        <w:t>.</w:t>
      </w:r>
    </w:p>
    <w:p w:rsidR="00892147" w:rsidRPr="00A55D30" w:rsidRDefault="00892147" w:rsidP="00A55D30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1647" w:rsidRPr="00A55D30" w:rsidRDefault="008A1647" w:rsidP="00A55D30">
      <w:pPr>
        <w:pStyle w:val="2"/>
        <w:numPr>
          <w:ilvl w:val="1"/>
          <w:numId w:val="15"/>
        </w:numPr>
        <w:ind w:left="0" w:firstLine="851"/>
        <w:jc w:val="both"/>
        <w:rPr>
          <w:b/>
          <w:sz w:val="28"/>
          <w:szCs w:val="28"/>
        </w:rPr>
      </w:pPr>
      <w:bookmarkStart w:id="5" w:name="_Toc330986536"/>
      <w:r w:rsidRPr="00A55D30">
        <w:rPr>
          <w:b/>
          <w:sz w:val="28"/>
          <w:szCs w:val="28"/>
        </w:rPr>
        <w:t xml:space="preserve">Общая характеристика </w:t>
      </w:r>
      <w:r w:rsidR="00E701C4" w:rsidRPr="00A55D30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A55D30" w:rsidRDefault="0026400F" w:rsidP="00A55D30">
      <w:pPr>
        <w:pStyle w:val="a"/>
        <w:numPr>
          <w:ilvl w:val="2"/>
          <w:numId w:val="15"/>
        </w:numPr>
        <w:ind w:left="0" w:firstLine="851"/>
        <w:jc w:val="both"/>
        <w:rPr>
          <w:b/>
          <w:sz w:val="28"/>
          <w:szCs w:val="28"/>
        </w:rPr>
      </w:pPr>
      <w:bookmarkStart w:id="6" w:name="_Toc330986537"/>
      <w:r w:rsidRPr="00A55D30">
        <w:rPr>
          <w:b/>
          <w:sz w:val="28"/>
          <w:szCs w:val="28"/>
        </w:rPr>
        <w:t xml:space="preserve">Нормативный срок освоения </w:t>
      </w:r>
      <w:r w:rsidR="00E701C4" w:rsidRPr="00A55D30">
        <w:rPr>
          <w:b/>
          <w:sz w:val="28"/>
          <w:szCs w:val="28"/>
        </w:rPr>
        <w:t>ППССЗ</w:t>
      </w:r>
    </w:p>
    <w:p w:rsidR="008A1647" w:rsidRPr="00A55D30" w:rsidRDefault="008A1647" w:rsidP="00A55D30">
      <w:pPr>
        <w:pStyle w:val="a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Нормативный срок освоения программы базовой подготовки по специальности по </w:t>
      </w:r>
      <w:r w:rsidR="00E701C4" w:rsidRPr="00A55D30">
        <w:rPr>
          <w:sz w:val="28"/>
          <w:szCs w:val="28"/>
        </w:rPr>
        <w:t>09.02.01</w:t>
      </w:r>
      <w:r w:rsidR="008C256B" w:rsidRPr="00A55D30">
        <w:rPr>
          <w:sz w:val="28"/>
          <w:szCs w:val="28"/>
        </w:rPr>
        <w:t xml:space="preserve"> Компьютерные системы и комплексы</w:t>
      </w:r>
      <w:r w:rsidR="0026400F" w:rsidRPr="00A55D30">
        <w:rPr>
          <w:sz w:val="28"/>
          <w:szCs w:val="28"/>
        </w:rPr>
        <w:t xml:space="preserve"> </w:t>
      </w:r>
      <w:r w:rsidRPr="00A55D30">
        <w:rPr>
          <w:sz w:val="28"/>
          <w:szCs w:val="28"/>
        </w:rPr>
        <w:t>при очной форме получения образования:</w:t>
      </w:r>
      <w:bookmarkEnd w:id="6"/>
    </w:p>
    <w:p w:rsidR="008A1647" w:rsidRPr="00A55D30" w:rsidRDefault="008A1647" w:rsidP="00A55D3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на базе основного общего образования - 3 года 10 месяцев.</w:t>
      </w:r>
    </w:p>
    <w:p w:rsidR="00892147" w:rsidRPr="00A55D30" w:rsidRDefault="00892147" w:rsidP="00A55D30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1647" w:rsidRPr="00A55D30" w:rsidRDefault="002736CD" w:rsidP="00A55D30">
      <w:pPr>
        <w:pStyle w:val="af4"/>
        <w:numPr>
          <w:ilvl w:val="2"/>
          <w:numId w:val="15"/>
        </w:numPr>
        <w:tabs>
          <w:tab w:val="left" w:pos="1134"/>
          <w:tab w:val="left" w:pos="1418"/>
          <w:tab w:val="left" w:pos="1701"/>
        </w:tabs>
        <w:spacing w:after="0"/>
        <w:ind w:left="0" w:firstLine="851"/>
        <w:jc w:val="both"/>
        <w:rPr>
          <w:rFonts w:ascii="Times New Roman" w:hAnsi="Times New Roman"/>
        </w:rPr>
      </w:pPr>
      <w:bookmarkStart w:id="7" w:name="_Toc330986538"/>
      <w:r w:rsidRPr="00A55D30">
        <w:rPr>
          <w:rFonts w:ascii="Times New Roman" w:hAnsi="Times New Roman"/>
          <w:lang w:val="ru-RU"/>
        </w:rPr>
        <w:t xml:space="preserve"> </w:t>
      </w:r>
      <w:r w:rsidR="008A1647" w:rsidRPr="00A55D30">
        <w:rPr>
          <w:rFonts w:ascii="Times New Roman" w:hAnsi="Times New Roman"/>
        </w:rPr>
        <w:t>Требования к поступающим</w:t>
      </w:r>
      <w:bookmarkEnd w:id="7"/>
    </w:p>
    <w:p w:rsidR="002736CD" w:rsidRPr="00A55D30" w:rsidRDefault="008A1647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  <w:t>Абитуриент при поступлении должен иметь документ государственного образца: аттестат  основного общего образования</w:t>
      </w:r>
      <w:bookmarkStart w:id="8" w:name="_Toc253127828"/>
      <w:bookmarkStart w:id="9" w:name="_Toc253127904"/>
      <w:r w:rsidR="002736CD" w:rsidRPr="00A55D30">
        <w:rPr>
          <w:sz w:val="28"/>
          <w:szCs w:val="28"/>
        </w:rPr>
        <w:t>.</w:t>
      </w:r>
    </w:p>
    <w:p w:rsidR="00892147" w:rsidRPr="00A55D30" w:rsidRDefault="00892147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5273" w:rsidRPr="00A55D30" w:rsidRDefault="00D35273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  <w:r w:rsidRPr="00A55D30">
        <w:rPr>
          <w:b/>
          <w:sz w:val="28"/>
          <w:szCs w:val="28"/>
        </w:rPr>
        <w:t>1.3.3  Рабочая профессия, рекомендуемая к освоению</w:t>
      </w:r>
    </w:p>
    <w:p w:rsidR="00D35273" w:rsidRPr="00A55D30" w:rsidRDefault="00D35273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16199 </w:t>
      </w:r>
      <w:r w:rsidRPr="00A55D30">
        <w:rPr>
          <w:sz w:val="28"/>
          <w:szCs w:val="28"/>
          <w:shd w:val="clear" w:color="auto" w:fill="FFFFFF"/>
        </w:rPr>
        <w:t>Оператор электронно-вычислительных и вычислительных машин</w:t>
      </w:r>
    </w:p>
    <w:p w:rsidR="00D35273" w:rsidRPr="00A55D30" w:rsidRDefault="00D35273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6D30" w:rsidRDefault="00BD6D30" w:rsidP="00D00B3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A1647" w:rsidRPr="00A55D30" w:rsidRDefault="002736CD" w:rsidP="00D00B3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lastRenderedPageBreak/>
        <w:t>2.</w:t>
      </w:r>
      <w:bookmarkStart w:id="10" w:name="_Toc330986540"/>
      <w:r w:rsidRPr="00A55D30">
        <w:rPr>
          <w:b/>
          <w:sz w:val="28"/>
          <w:szCs w:val="28"/>
        </w:rPr>
        <w:t xml:space="preserve"> </w:t>
      </w:r>
      <w:r w:rsidR="008A1647" w:rsidRPr="00A55D30">
        <w:rPr>
          <w:b/>
          <w:sz w:val="28"/>
          <w:szCs w:val="28"/>
        </w:rPr>
        <w:t>ХАРАКТЕРИСТИКА ПРОФЕССИОНАЛЬНОЙ ДЕЯТЕЛЬН</w:t>
      </w:r>
      <w:r w:rsidR="008A1647" w:rsidRPr="00A55D30">
        <w:rPr>
          <w:b/>
          <w:sz w:val="28"/>
          <w:szCs w:val="28"/>
        </w:rPr>
        <w:t>О</w:t>
      </w:r>
      <w:r w:rsidR="008A1647" w:rsidRPr="00A55D30">
        <w:rPr>
          <w:b/>
          <w:sz w:val="28"/>
          <w:szCs w:val="28"/>
        </w:rPr>
        <w:t>СТИ ВЫПУСКНИКОВ</w:t>
      </w:r>
      <w:bookmarkEnd w:id="8"/>
      <w:bookmarkEnd w:id="9"/>
      <w:r w:rsidR="008A1647" w:rsidRPr="00A55D30">
        <w:rPr>
          <w:b/>
          <w:sz w:val="28"/>
          <w:szCs w:val="28"/>
        </w:rPr>
        <w:t xml:space="preserve"> И ТРЕБОВАНИЯ К РЕЗУЛЬТАТАМ</w:t>
      </w:r>
      <w:r w:rsidRPr="00A55D30">
        <w:rPr>
          <w:b/>
          <w:sz w:val="28"/>
          <w:szCs w:val="28"/>
        </w:rPr>
        <w:t xml:space="preserve"> </w:t>
      </w:r>
      <w:r w:rsidR="008A1647" w:rsidRPr="00A55D30">
        <w:rPr>
          <w:b/>
          <w:sz w:val="28"/>
          <w:szCs w:val="28"/>
        </w:rPr>
        <w:t>ОСВ</w:t>
      </w:r>
      <w:r w:rsidR="008A1647" w:rsidRPr="00A55D30">
        <w:rPr>
          <w:b/>
          <w:sz w:val="28"/>
          <w:szCs w:val="28"/>
        </w:rPr>
        <w:t>О</w:t>
      </w:r>
      <w:r w:rsidR="008A1647" w:rsidRPr="00A55D30">
        <w:rPr>
          <w:b/>
          <w:sz w:val="28"/>
          <w:szCs w:val="28"/>
        </w:rPr>
        <w:t xml:space="preserve">ЕНИЯ </w:t>
      </w:r>
      <w:r w:rsidR="00E701C4" w:rsidRPr="00A55D30">
        <w:rPr>
          <w:b/>
          <w:sz w:val="28"/>
          <w:szCs w:val="28"/>
        </w:rPr>
        <w:t>ППССЗ</w:t>
      </w:r>
      <w:bookmarkEnd w:id="10"/>
    </w:p>
    <w:p w:rsidR="002736CD" w:rsidRPr="00A55D30" w:rsidRDefault="002736CD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A55D30" w:rsidRDefault="008A1647" w:rsidP="00A55D30">
      <w:pPr>
        <w:pStyle w:val="2"/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A55D30" w:rsidRDefault="008A1647" w:rsidP="00A55D30">
      <w:pPr>
        <w:pStyle w:val="af4"/>
        <w:ind w:firstLine="851"/>
        <w:jc w:val="both"/>
        <w:rPr>
          <w:rFonts w:ascii="Times New Roman" w:hAnsi="Times New Roman"/>
        </w:rPr>
      </w:pPr>
      <w:bookmarkStart w:id="14" w:name="_Toc330986542"/>
      <w:r w:rsidRPr="00A55D30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A55D30">
        <w:rPr>
          <w:rFonts w:ascii="Times New Roman" w:hAnsi="Times New Roman"/>
        </w:rPr>
        <w:t xml:space="preserve"> выпускников</w:t>
      </w:r>
      <w:bookmarkEnd w:id="14"/>
    </w:p>
    <w:p w:rsidR="00E544D7" w:rsidRPr="00A55D30" w:rsidRDefault="00A23EF3" w:rsidP="00A55D30">
      <w:pPr>
        <w:pStyle w:val="ac"/>
        <w:tabs>
          <w:tab w:val="left" w:pos="0"/>
        </w:tabs>
        <w:spacing w:after="0"/>
        <w:ind w:left="0" w:firstLine="851"/>
        <w:jc w:val="both"/>
        <w:rPr>
          <w:bCs/>
          <w:sz w:val="28"/>
          <w:szCs w:val="28"/>
          <w:lang w:val="ru-RU"/>
        </w:rPr>
      </w:pPr>
      <w:r w:rsidRPr="00A55D30">
        <w:rPr>
          <w:b/>
          <w:bCs/>
          <w:sz w:val="28"/>
          <w:szCs w:val="28"/>
        </w:rPr>
        <w:t> </w:t>
      </w:r>
      <w:r w:rsidRPr="00A55D30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E544D7" w:rsidRPr="00A55D30">
        <w:rPr>
          <w:bCs/>
          <w:sz w:val="28"/>
          <w:szCs w:val="28"/>
          <w:lang w:val="ru-RU"/>
        </w:rPr>
        <w:t>совокупность методов и средств 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комплексов; обеспечение функционирования программно-аппаратных средств защиты информации в компьютерных системах и комплексах.</w:t>
      </w:r>
    </w:p>
    <w:p w:rsidR="00A23EF3" w:rsidRPr="00A55D30" w:rsidRDefault="00A23EF3" w:rsidP="00A55D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</w:rPr>
      </w:pPr>
      <w:bookmarkStart w:id="15" w:name="_Toc330986543"/>
      <w:r w:rsidRPr="00A55D30">
        <w:rPr>
          <w:rFonts w:ascii="Times New Roman" w:hAnsi="Times New Roman"/>
        </w:rPr>
        <w:t>2.1.2. Объекты профессиональной деятельности выпускников</w:t>
      </w:r>
      <w:bookmarkEnd w:id="15"/>
    </w:p>
    <w:p w:rsidR="00A23EF3" w:rsidRPr="00A55D30" w:rsidRDefault="00A23EF3" w:rsidP="00A55D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A55D30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цифровые устройства;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системы автоматизированного проектирования;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нормативно-техническая документация;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микропроцессорные системы;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периферийное оборудование;</w:t>
      </w:r>
    </w:p>
    <w:p w:rsidR="00A23EF3" w:rsidRPr="00A55D30" w:rsidRDefault="00A23EF3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компьютерные системы, комплексы и сети;</w:t>
      </w:r>
    </w:p>
    <w:p w:rsidR="00A23EF3" w:rsidRPr="00A55D30" w:rsidRDefault="00A23EF3" w:rsidP="00A55D30">
      <w:pPr>
        <w:pStyle w:val="ac"/>
        <w:tabs>
          <w:tab w:val="left" w:pos="540"/>
        </w:tabs>
        <w:spacing w:after="0"/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средства обеспечения информационной безопасности в компьютерных системах, комплексах и сетях;</w:t>
      </w:r>
    </w:p>
    <w:p w:rsidR="00A23EF3" w:rsidRPr="00A55D30" w:rsidRDefault="00A23EF3" w:rsidP="00A55D30">
      <w:pPr>
        <w:pStyle w:val="ac"/>
        <w:tabs>
          <w:tab w:val="left" w:pos="540"/>
        </w:tabs>
        <w:spacing w:after="0"/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продажа сложных технических систем;</w:t>
      </w:r>
    </w:p>
    <w:p w:rsidR="00A23EF3" w:rsidRPr="00A55D30" w:rsidRDefault="00A23EF3" w:rsidP="00A55D30">
      <w:pPr>
        <w:widowControl w:val="0"/>
        <w:tabs>
          <w:tab w:val="left" w:pos="540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первичные трудовые коллективы.</w:t>
      </w:r>
    </w:p>
    <w:p w:rsidR="00687208" w:rsidRPr="00A55D30" w:rsidRDefault="00687208" w:rsidP="00A55D30">
      <w:pPr>
        <w:pStyle w:val="2"/>
        <w:ind w:firstLine="851"/>
        <w:jc w:val="both"/>
        <w:rPr>
          <w:sz w:val="28"/>
          <w:szCs w:val="28"/>
        </w:rPr>
      </w:pPr>
      <w:bookmarkStart w:id="16" w:name="_Toc330986544"/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 xml:space="preserve">2.2.  Требования к результатам освоения </w:t>
      </w:r>
      <w:r w:rsidR="00E701C4" w:rsidRPr="00A55D30">
        <w:rPr>
          <w:b/>
          <w:sz w:val="28"/>
          <w:szCs w:val="28"/>
        </w:rPr>
        <w:t>ППССЗ</w:t>
      </w:r>
      <w:bookmarkEnd w:id="16"/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</w:rPr>
      </w:pPr>
      <w:bookmarkStart w:id="17" w:name="_Toc330986545"/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</w:rPr>
      </w:pPr>
      <w:r w:rsidRPr="00A55D30">
        <w:rPr>
          <w:rFonts w:ascii="Times New Roman" w:hAnsi="Times New Roman"/>
        </w:rPr>
        <w:t>2.2.1. Общие компетенции</w:t>
      </w:r>
      <w:bookmarkEnd w:id="1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87"/>
      </w:tblGrid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 xml:space="preserve">ОК 2. </w:t>
            </w:r>
          </w:p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 xml:space="preserve">ОК 3. 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 xml:space="preserve">ОК 4. </w:t>
            </w:r>
          </w:p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A55D30">
              <w:rPr>
                <w:color w:val="000000"/>
                <w:sz w:val="28"/>
                <w:szCs w:val="28"/>
              </w:rPr>
              <w:lastRenderedPageBreak/>
              <w:t>задач, профессионального и личностного развития.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87208" w:rsidRPr="00A55D30" w:rsidTr="002736CD">
        <w:trPr>
          <w:trHeight w:val="1084"/>
        </w:trPr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08" w:rsidRPr="00A55D30" w:rsidTr="00F23059">
        <w:tc>
          <w:tcPr>
            <w:tcW w:w="1101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187" w:type="dxa"/>
          </w:tcPr>
          <w:p w:rsidR="00687208" w:rsidRPr="00A55D30" w:rsidRDefault="00687208" w:rsidP="00D00B3F">
            <w:pPr>
              <w:pStyle w:val="af2"/>
              <w:shd w:val="clear" w:color="auto" w:fill="FFFFFF"/>
              <w:spacing w:before="80" w:beforeAutospacing="0" w:after="192" w:afterAutospacing="0"/>
              <w:ind w:right="141" w:firstLine="33"/>
              <w:jc w:val="both"/>
              <w:rPr>
                <w:color w:val="000000"/>
                <w:sz w:val="28"/>
                <w:szCs w:val="28"/>
              </w:rPr>
            </w:pPr>
            <w:r w:rsidRPr="00A55D30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23EF3" w:rsidRPr="00A55D30" w:rsidRDefault="00A23EF3" w:rsidP="00A55D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18" w:name="_Toc330986546"/>
      <w:r w:rsidRPr="00A55D30">
        <w:rPr>
          <w:b/>
          <w:sz w:val="28"/>
          <w:szCs w:val="28"/>
        </w:rPr>
        <w:t>2. 2. 2. Основные виды профессиональной деятельности</w:t>
      </w:r>
      <w:bookmarkEnd w:id="18"/>
      <w:r w:rsidRPr="00A55D30">
        <w:rPr>
          <w:b/>
          <w:sz w:val="28"/>
          <w:szCs w:val="28"/>
        </w:rPr>
        <w:t xml:space="preserve"> </w:t>
      </w:r>
    </w:p>
    <w:p w:rsidR="00A23EF3" w:rsidRPr="00A55D30" w:rsidRDefault="00A23EF3" w:rsidP="00A55D30">
      <w:pPr>
        <w:pStyle w:val="22"/>
        <w:widowControl w:val="0"/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A55D30">
        <w:rPr>
          <w:rFonts w:ascii="Times New Roman" w:hAnsi="Times New Roman" w:cs="Times New Roman"/>
          <w:sz w:val="28"/>
        </w:rPr>
        <w:t>Техник по компьютерным системам готовится к следующим видам деятельности:</w:t>
      </w:r>
    </w:p>
    <w:p w:rsidR="00A23EF3" w:rsidRPr="00A55D30" w:rsidRDefault="002736CD" w:rsidP="00A55D30">
      <w:pPr>
        <w:pStyle w:val="22"/>
        <w:widowControl w:val="0"/>
        <w:tabs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A55D30">
        <w:rPr>
          <w:rFonts w:ascii="Times New Roman" w:hAnsi="Times New Roman" w:cs="Times New Roman"/>
          <w:sz w:val="28"/>
        </w:rPr>
        <w:t>ВПД.</w:t>
      </w:r>
      <w:r w:rsidR="00F23059" w:rsidRPr="00A55D30">
        <w:rPr>
          <w:rFonts w:ascii="Times New Roman" w:hAnsi="Times New Roman" w:cs="Times New Roman"/>
          <w:sz w:val="28"/>
        </w:rPr>
        <w:t xml:space="preserve">1 </w:t>
      </w:r>
      <w:r w:rsidR="00A23EF3" w:rsidRPr="00A55D30">
        <w:rPr>
          <w:rFonts w:ascii="Times New Roman" w:hAnsi="Times New Roman" w:cs="Times New Roman"/>
          <w:sz w:val="28"/>
        </w:rPr>
        <w:t>Проектирование цифровых устройств.</w:t>
      </w:r>
    </w:p>
    <w:p w:rsidR="00A23EF3" w:rsidRPr="00A55D30" w:rsidRDefault="00F23059" w:rsidP="00A55D30">
      <w:pPr>
        <w:pStyle w:val="22"/>
        <w:widowControl w:val="0"/>
        <w:tabs>
          <w:tab w:val="left" w:pos="1418"/>
          <w:tab w:val="left" w:pos="1701"/>
        </w:tabs>
        <w:suppressAutoHyphens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55D30">
        <w:rPr>
          <w:rFonts w:ascii="Times New Roman" w:hAnsi="Times New Roman" w:cs="Times New Roman"/>
          <w:sz w:val="28"/>
        </w:rPr>
        <w:t xml:space="preserve">ВПД.2 </w:t>
      </w:r>
      <w:r w:rsidR="00A23EF3" w:rsidRPr="00A55D30">
        <w:rPr>
          <w:rFonts w:ascii="Times New Roman" w:hAnsi="Times New Roman" w:cs="Times New Roman"/>
          <w:sz w:val="28"/>
        </w:rPr>
        <w:t>Применение микропроцессорных систем, установка и настройка периферийного оборудования.</w:t>
      </w:r>
    </w:p>
    <w:p w:rsidR="00A23EF3" w:rsidRPr="00A55D30" w:rsidRDefault="00F23059" w:rsidP="00A55D30">
      <w:pPr>
        <w:pStyle w:val="22"/>
        <w:widowControl w:val="0"/>
        <w:tabs>
          <w:tab w:val="left" w:pos="1418"/>
          <w:tab w:val="left" w:pos="1701"/>
        </w:tabs>
        <w:suppressAutoHyphens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55D30">
        <w:rPr>
          <w:rFonts w:ascii="Times New Roman" w:hAnsi="Times New Roman" w:cs="Times New Roman"/>
          <w:sz w:val="28"/>
        </w:rPr>
        <w:t xml:space="preserve">ВПД.3 </w:t>
      </w:r>
      <w:r w:rsidR="00A23EF3" w:rsidRPr="00A55D30">
        <w:rPr>
          <w:rFonts w:ascii="Times New Roman" w:hAnsi="Times New Roman" w:cs="Times New Roman"/>
          <w:sz w:val="28"/>
        </w:rPr>
        <w:t>Техническое обслуживание и ремонт компьютерных систем и комплексов.</w:t>
      </w:r>
    </w:p>
    <w:p w:rsidR="00A23EF3" w:rsidRPr="00A55D30" w:rsidRDefault="00F23059" w:rsidP="00A55D30">
      <w:pPr>
        <w:pStyle w:val="22"/>
        <w:widowControl w:val="0"/>
        <w:tabs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A55D30">
        <w:rPr>
          <w:rFonts w:ascii="Times New Roman" w:hAnsi="Times New Roman" w:cs="Times New Roman"/>
          <w:sz w:val="28"/>
        </w:rPr>
        <w:t xml:space="preserve">ВПД.4 </w:t>
      </w:r>
      <w:r w:rsidR="00A23EF3" w:rsidRPr="00A55D30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A23EF3" w:rsidRPr="00A55D30" w:rsidRDefault="00A23EF3" w:rsidP="00A55D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19" w:name="_Toc330986547"/>
      <w:r w:rsidRPr="00A55D30">
        <w:rPr>
          <w:b/>
          <w:sz w:val="28"/>
          <w:szCs w:val="28"/>
        </w:rPr>
        <w:t>2. 2. 3.  Профессиональные  компетенции</w:t>
      </w:r>
      <w:bookmarkEnd w:id="19"/>
    </w:p>
    <w:p w:rsidR="00A23EF3" w:rsidRPr="00A55D30" w:rsidRDefault="00A23EF3" w:rsidP="00A55D30">
      <w:pPr>
        <w:widowControl w:val="0"/>
        <w:suppressAutoHyphens/>
        <w:ind w:firstLine="851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87208" w:rsidRPr="00A55D30" w:rsidTr="00687208">
        <w:tc>
          <w:tcPr>
            <w:tcW w:w="1526" w:type="dxa"/>
          </w:tcPr>
          <w:p w:rsidR="00687208" w:rsidRPr="00A55D30" w:rsidRDefault="00687208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87208" w:rsidRPr="00A55D30" w:rsidRDefault="00687208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55D30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55D30">
              <w:rPr>
                <w:b/>
                <w:sz w:val="28"/>
                <w:szCs w:val="28"/>
              </w:rPr>
              <w:t>ВПД 1.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5D30">
              <w:rPr>
                <w:rFonts w:ascii="Times New Roman" w:hAnsi="Times New Roman" w:cs="Times New Roman"/>
                <w:b/>
                <w:sz w:val="28"/>
              </w:rPr>
              <w:t>Проектирование цифровых устройств.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1.1</w:t>
            </w:r>
          </w:p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1.2.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Выполнять требования технического задания на проектирование цифровых устройств.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1.3.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1.4.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 Определять показатели надежности и качества проектируемых цифровых устройств.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1.5.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Выполнять требования нормативно-технической документации.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ВПД 2.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5D30">
              <w:rPr>
                <w:rFonts w:ascii="Times New Roman" w:hAnsi="Times New Roman" w:cs="Times New Roman"/>
                <w:b/>
                <w:sz w:val="28"/>
              </w:rPr>
              <w:t>Применение микропроцессорных систем, установка и настройка периферийного оборудования.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lastRenderedPageBreak/>
              <w:t>ПК 2.1.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Создавать программы на языке ассемблера для микропроцессорных систем.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2.2.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Производить тестирование и отладку микропроцессорных систем.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2.3.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2.4.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Выявлять причины неисправности периферийного оборудования.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ВПД 3.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5D30"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компьютерных систем и комплексов.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3.1.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5D30">
              <w:rPr>
                <w:rFonts w:ascii="Times New Roman" w:hAnsi="Times New Roman" w:cs="Times New Roman"/>
                <w:sz w:val="28"/>
              </w:rPr>
              <w:t>Проводить контроль, диагностику и восстановление работоспособности компьютерных систем и комплексов.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3.2.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ПК 3.3.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af3"/>
              <w:widowControl w:val="0"/>
              <w:ind w:left="0" w:right="141" w:firstLine="0"/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  <w:tr w:rsidR="00A23EF3" w:rsidRPr="00A55D30" w:rsidTr="00687208">
        <w:tc>
          <w:tcPr>
            <w:tcW w:w="1526" w:type="dxa"/>
          </w:tcPr>
          <w:p w:rsidR="00A23EF3" w:rsidRPr="00A55D30" w:rsidRDefault="00A23EF3" w:rsidP="00D00B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ВПД 4. </w:t>
            </w:r>
          </w:p>
        </w:tc>
        <w:tc>
          <w:tcPr>
            <w:tcW w:w="8045" w:type="dxa"/>
          </w:tcPr>
          <w:p w:rsidR="00A23EF3" w:rsidRPr="00A55D30" w:rsidRDefault="00A23EF3" w:rsidP="00D00B3F">
            <w:pPr>
              <w:pStyle w:val="22"/>
              <w:widowControl w:val="0"/>
              <w:ind w:left="0" w:right="141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5D30">
              <w:rPr>
                <w:rFonts w:ascii="Times New Roman" w:hAnsi="Times New Roman" w:cs="Times New Roman"/>
                <w:b/>
                <w:sz w:val="28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A23EF3" w:rsidRPr="00A55D30" w:rsidRDefault="00A23EF3" w:rsidP="00A55D30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A23EF3" w:rsidRPr="00A55D30" w:rsidRDefault="00A23EF3" w:rsidP="00A55D30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A23EF3" w:rsidRPr="00A55D30" w:rsidRDefault="00A23EF3" w:rsidP="00A55D30">
      <w:pPr>
        <w:pStyle w:val="af3"/>
        <w:widowControl w:val="0"/>
        <w:ind w:left="0" w:firstLine="851"/>
        <w:jc w:val="both"/>
        <w:rPr>
          <w:sz w:val="28"/>
          <w:szCs w:val="28"/>
        </w:rPr>
      </w:pPr>
    </w:p>
    <w:p w:rsidR="00D32AB1" w:rsidRPr="00A55D30" w:rsidRDefault="00D32AB1" w:rsidP="00A55D30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D32AB1" w:rsidRPr="00A55D30" w:rsidRDefault="00D32AB1" w:rsidP="00A55D30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D32AB1" w:rsidRPr="00A55D30" w:rsidRDefault="00D32AB1" w:rsidP="00A55D30">
      <w:pPr>
        <w:widowControl w:val="0"/>
        <w:suppressAutoHyphens/>
        <w:ind w:firstLine="851"/>
        <w:jc w:val="both"/>
        <w:rPr>
          <w:b/>
          <w:smallCaps/>
          <w:sz w:val="28"/>
          <w:szCs w:val="28"/>
        </w:rPr>
      </w:pPr>
    </w:p>
    <w:p w:rsidR="00D32AB1" w:rsidRPr="00A55D30" w:rsidRDefault="00D32AB1" w:rsidP="00A55D30">
      <w:pPr>
        <w:widowControl w:val="0"/>
        <w:suppressAutoHyphens/>
        <w:ind w:firstLine="851"/>
        <w:jc w:val="both"/>
        <w:rPr>
          <w:b/>
          <w:smallCaps/>
          <w:sz w:val="28"/>
          <w:szCs w:val="28"/>
        </w:rPr>
        <w:sectPr w:rsidR="00D32AB1" w:rsidRPr="00A55D30" w:rsidSect="00CF0B73">
          <w:footerReference w:type="even" r:id="rId8"/>
          <w:footerReference w:type="default" r:id="rId9"/>
          <w:foot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687208" w:rsidRPr="00A55D30" w:rsidRDefault="00687208" w:rsidP="00A55D30">
      <w:pPr>
        <w:pStyle w:val="1"/>
        <w:tabs>
          <w:tab w:val="num" w:pos="420"/>
        </w:tabs>
        <w:spacing w:before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D30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20" w:name="_Toc253127831"/>
      <w:bookmarkStart w:id="21" w:name="_Toc253127907"/>
      <w:bookmarkStart w:id="22" w:name="_Toc330986548"/>
      <w:r w:rsidRPr="00A55D30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20"/>
      <w:bookmarkEnd w:id="21"/>
      <w:bookmarkEnd w:id="22"/>
    </w:p>
    <w:p w:rsidR="00687208" w:rsidRPr="00A55D30" w:rsidRDefault="00687208" w:rsidP="00A55D30">
      <w:pPr>
        <w:autoSpaceDE w:val="0"/>
        <w:autoSpaceDN w:val="0"/>
        <w:adjustRightInd w:val="0"/>
        <w:spacing w:line="180" w:lineRule="atLeast"/>
        <w:ind w:firstLine="851"/>
        <w:jc w:val="both"/>
        <w:rPr>
          <w:sz w:val="28"/>
          <w:szCs w:val="28"/>
        </w:rPr>
      </w:pPr>
      <w:bookmarkStart w:id="23" w:name="_Toc253127832"/>
      <w:bookmarkStart w:id="24" w:name="_Toc253127908"/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25" w:name="_Toc330986550"/>
      <w:r w:rsidRPr="00A55D30">
        <w:rPr>
          <w:b/>
          <w:sz w:val="28"/>
          <w:szCs w:val="28"/>
        </w:rPr>
        <w:t xml:space="preserve">3.1. </w:t>
      </w:r>
      <w:bookmarkEnd w:id="23"/>
      <w:bookmarkEnd w:id="24"/>
      <w:r w:rsidRPr="00A55D30">
        <w:rPr>
          <w:b/>
          <w:sz w:val="28"/>
          <w:szCs w:val="28"/>
        </w:rPr>
        <w:t>Календарный учебный график</w:t>
      </w:r>
      <w:bookmarkEnd w:id="25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  <w:t>В календарном учебном графике указывается последовательность ре</w:t>
      </w:r>
      <w:r w:rsidRPr="00A55D30">
        <w:rPr>
          <w:sz w:val="28"/>
          <w:szCs w:val="28"/>
        </w:rPr>
        <w:t>а</w:t>
      </w:r>
      <w:r w:rsidRPr="00A55D30">
        <w:rPr>
          <w:sz w:val="28"/>
          <w:szCs w:val="28"/>
        </w:rPr>
        <w:t xml:space="preserve">лизации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специальности </w:t>
      </w:r>
      <w:r w:rsidR="00E544D7" w:rsidRPr="00A55D30">
        <w:rPr>
          <w:sz w:val="28"/>
          <w:szCs w:val="28"/>
        </w:rPr>
        <w:t>09.02.01</w:t>
      </w:r>
      <w:r w:rsidRPr="00A55D30">
        <w:rPr>
          <w:sz w:val="28"/>
          <w:szCs w:val="28"/>
        </w:rPr>
        <w:t xml:space="preserve"> Компьютерные системы и комплексы по годам, включая теоретическое обучение, практики, промежуточную и </w:t>
      </w:r>
      <w:r w:rsidR="0063691F">
        <w:rPr>
          <w:sz w:val="28"/>
          <w:szCs w:val="28"/>
        </w:rPr>
        <w:t xml:space="preserve">государственную </w:t>
      </w:r>
      <w:r w:rsidR="002736CD" w:rsidRPr="00A55D30">
        <w:rPr>
          <w:sz w:val="28"/>
          <w:szCs w:val="28"/>
        </w:rPr>
        <w:t>итоговую</w:t>
      </w:r>
      <w:r w:rsidRPr="00A55D30">
        <w:rPr>
          <w:sz w:val="28"/>
          <w:szCs w:val="28"/>
        </w:rPr>
        <w:t xml:space="preserve"> а</w:t>
      </w:r>
      <w:r w:rsidRPr="00A55D30">
        <w:rPr>
          <w:sz w:val="28"/>
          <w:szCs w:val="28"/>
        </w:rPr>
        <w:t>т</w:t>
      </w:r>
      <w:r w:rsidRPr="00A55D30">
        <w:rPr>
          <w:sz w:val="28"/>
          <w:szCs w:val="28"/>
        </w:rPr>
        <w:t>тестации, каникулы.</w:t>
      </w:r>
    </w:p>
    <w:p w:rsidR="00687208" w:rsidRPr="00A55D30" w:rsidRDefault="00687208" w:rsidP="00A55D30">
      <w:pPr>
        <w:pStyle w:val="2"/>
        <w:ind w:firstLine="851"/>
        <w:jc w:val="both"/>
        <w:rPr>
          <w:sz w:val="28"/>
          <w:szCs w:val="28"/>
        </w:rPr>
      </w:pPr>
    </w:p>
    <w:p w:rsidR="00687208" w:rsidRPr="00A55D30" w:rsidRDefault="002736CD" w:rsidP="00A55D30">
      <w:pPr>
        <w:pStyle w:val="2"/>
        <w:ind w:firstLine="851"/>
        <w:jc w:val="both"/>
        <w:rPr>
          <w:bCs/>
          <w:iCs/>
          <w:sz w:val="28"/>
          <w:szCs w:val="28"/>
        </w:rPr>
      </w:pPr>
      <w:bookmarkStart w:id="26" w:name="_Toc330986551"/>
      <w:r w:rsidRPr="00A55D30">
        <w:rPr>
          <w:b/>
          <w:sz w:val="28"/>
          <w:szCs w:val="28"/>
        </w:rPr>
        <w:t>3.2</w:t>
      </w:r>
      <w:r w:rsidR="00687208" w:rsidRPr="00A55D30">
        <w:rPr>
          <w:b/>
          <w:sz w:val="28"/>
          <w:szCs w:val="28"/>
        </w:rPr>
        <w:t>. Учебный план</w:t>
      </w:r>
      <w:r w:rsidR="00687208" w:rsidRPr="00A55D30">
        <w:rPr>
          <w:sz w:val="28"/>
          <w:szCs w:val="28"/>
        </w:rPr>
        <w:t xml:space="preserve"> </w:t>
      </w:r>
      <w:bookmarkEnd w:id="26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Учебный план определяет такие качественные и количественные характер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 xml:space="preserve">стики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специальности  </w:t>
      </w:r>
      <w:r w:rsidR="00E544D7" w:rsidRPr="00A55D30">
        <w:rPr>
          <w:sz w:val="28"/>
          <w:szCs w:val="28"/>
        </w:rPr>
        <w:t>09.02.01</w:t>
      </w:r>
      <w:r w:rsidR="000E5384" w:rsidRPr="00A55D30">
        <w:rPr>
          <w:sz w:val="28"/>
          <w:szCs w:val="28"/>
        </w:rPr>
        <w:t xml:space="preserve"> Компьютерные системы и комплексы </w:t>
      </w:r>
      <w:r w:rsidRPr="00A55D30">
        <w:rPr>
          <w:sz w:val="28"/>
          <w:szCs w:val="28"/>
        </w:rPr>
        <w:t>как: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</w:t>
      </w:r>
      <w:r w:rsidRPr="00A55D30">
        <w:rPr>
          <w:sz w:val="28"/>
          <w:szCs w:val="28"/>
        </w:rPr>
        <w:t>н</w:t>
      </w:r>
      <w:r w:rsidRPr="00A55D30">
        <w:rPr>
          <w:sz w:val="28"/>
          <w:szCs w:val="28"/>
        </w:rPr>
        <w:t>ной практик);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виды учебных занятий;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A55D30" w:rsidRDefault="00687208" w:rsidP="00A55D30">
      <w:pPr>
        <w:numPr>
          <w:ilvl w:val="0"/>
          <w:numId w:val="2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распределение по семестрам и объемные показатели подготовки и пр</w:t>
      </w:r>
      <w:r w:rsidRPr="00A55D30">
        <w:rPr>
          <w:sz w:val="28"/>
          <w:szCs w:val="28"/>
        </w:rPr>
        <w:t>о</w:t>
      </w:r>
      <w:r w:rsidR="0063691F">
        <w:rPr>
          <w:sz w:val="28"/>
          <w:szCs w:val="28"/>
        </w:rPr>
        <w:t>ведения государственной итоговой</w:t>
      </w:r>
      <w:r w:rsidRPr="00A55D30">
        <w:rPr>
          <w:sz w:val="28"/>
          <w:szCs w:val="28"/>
        </w:rPr>
        <w:t xml:space="preserve"> аттестации.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</w: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687208" w:rsidRPr="00A55D30" w:rsidRDefault="002736CD" w:rsidP="00DE4970">
      <w:pPr>
        <w:pStyle w:val="1"/>
        <w:tabs>
          <w:tab w:val="num" w:pos="420"/>
        </w:tabs>
        <w:spacing w:before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D30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687208" w:rsidRPr="00A55D30">
        <w:rPr>
          <w:rFonts w:ascii="Times New Roman" w:hAnsi="Times New Roman"/>
          <w:sz w:val="28"/>
          <w:szCs w:val="28"/>
        </w:rPr>
        <w:t>ПЕРЕЧЕНЬ ПРОГРАММ ДИСЦИПЛИН, ПРОФЕССИ</w:t>
      </w:r>
      <w:r w:rsidR="00687208" w:rsidRPr="00A55D30">
        <w:rPr>
          <w:rFonts w:ascii="Times New Roman" w:hAnsi="Times New Roman"/>
          <w:sz w:val="28"/>
          <w:szCs w:val="28"/>
        </w:rPr>
        <w:t>О</w:t>
      </w:r>
      <w:r w:rsidR="00687208" w:rsidRPr="00A55D30">
        <w:rPr>
          <w:rFonts w:ascii="Times New Roman" w:hAnsi="Times New Roman"/>
          <w:sz w:val="28"/>
          <w:szCs w:val="28"/>
        </w:rPr>
        <w:t>НАЛЬНЫХ МОДУЛЕЙ И ПРАКТИК</w:t>
      </w:r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27" w:name="_Toc330371416"/>
      <w:bookmarkStart w:id="28" w:name="_Toc330986553"/>
      <w:r w:rsidRPr="00A55D30">
        <w:rPr>
          <w:b/>
          <w:sz w:val="28"/>
          <w:szCs w:val="28"/>
        </w:rPr>
        <w:t>4.1. Общеобразовательные дисциплины</w:t>
      </w:r>
      <w:bookmarkEnd w:id="27"/>
      <w:bookmarkEnd w:id="28"/>
      <w:r w:rsidRPr="00A55D30">
        <w:rPr>
          <w:b/>
          <w:sz w:val="28"/>
          <w:szCs w:val="28"/>
        </w:rPr>
        <w:t xml:space="preserve"> 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tbl>
      <w:tblPr>
        <w:tblW w:w="8654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6"/>
        <w:gridCol w:w="5796"/>
      </w:tblGrid>
      <w:tr w:rsidR="00687208" w:rsidRPr="00A55D30" w:rsidTr="00687208">
        <w:tc>
          <w:tcPr>
            <w:tcW w:w="12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№</w:t>
            </w:r>
          </w:p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БД.01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Русский язык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БД.02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Литература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БД.03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Иностранный язык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БД.04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История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БД.05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687208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БД.06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Химия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687208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БД.07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Биология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</w:t>
            </w:r>
            <w:r w:rsidR="00E544D7" w:rsidRPr="00A55D30">
              <w:rPr>
                <w:sz w:val="28"/>
                <w:szCs w:val="28"/>
              </w:rPr>
              <w:t>08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Физическая культура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БД.</w:t>
            </w:r>
            <w:r w:rsidR="00E544D7" w:rsidRPr="00A55D30">
              <w:rPr>
                <w:sz w:val="28"/>
                <w:szCs w:val="28"/>
              </w:rPr>
              <w:t>09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ПД.</w:t>
            </w:r>
            <w:r w:rsidR="000E5384" w:rsidRPr="00A55D30">
              <w:rPr>
                <w:sz w:val="28"/>
                <w:szCs w:val="28"/>
              </w:rPr>
              <w:t>01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Математика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ПД.</w:t>
            </w:r>
            <w:r w:rsidR="000E5384" w:rsidRPr="00A55D30">
              <w:rPr>
                <w:sz w:val="28"/>
                <w:szCs w:val="28"/>
              </w:rPr>
              <w:t>02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Информатика и ИКТ</w:t>
            </w:r>
          </w:p>
        </w:tc>
      </w:tr>
      <w:tr w:rsidR="00687208" w:rsidRPr="00A55D30" w:rsidTr="00687208">
        <w:trPr>
          <w:cantSplit/>
        </w:trPr>
        <w:tc>
          <w:tcPr>
            <w:tcW w:w="124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ПД.</w:t>
            </w:r>
            <w:r w:rsidR="000E5384" w:rsidRPr="00A55D30">
              <w:rPr>
                <w:sz w:val="28"/>
                <w:szCs w:val="28"/>
              </w:rPr>
              <w:t>03</w:t>
            </w:r>
          </w:p>
        </w:tc>
        <w:tc>
          <w:tcPr>
            <w:tcW w:w="5796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Физика</w:t>
            </w:r>
          </w:p>
        </w:tc>
      </w:tr>
    </w:tbl>
    <w:p w:rsidR="002736CD" w:rsidRPr="00A55D30" w:rsidRDefault="002736CD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29" w:name="_Toc330371417"/>
      <w:bookmarkStart w:id="30" w:name="_Toc330986554"/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4.2. Дисциплины цикла ОГСЭ</w:t>
      </w:r>
      <w:bookmarkEnd w:id="29"/>
      <w:bookmarkEnd w:id="30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№</w:t>
            </w:r>
          </w:p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История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Иностранный язык</w:t>
            </w:r>
          </w:p>
        </w:tc>
      </w:tr>
      <w:tr w:rsidR="000E5384" w:rsidRPr="00A55D30" w:rsidTr="002736CD">
        <w:trPr>
          <w:trHeight w:val="243"/>
        </w:trPr>
        <w:tc>
          <w:tcPr>
            <w:tcW w:w="1276" w:type="dxa"/>
          </w:tcPr>
          <w:p w:rsidR="000E5384" w:rsidRPr="00A55D30" w:rsidRDefault="000E5384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E5384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ОГСЭ.04</w:t>
            </w:r>
          </w:p>
        </w:tc>
        <w:tc>
          <w:tcPr>
            <w:tcW w:w="5812" w:type="dxa"/>
          </w:tcPr>
          <w:p w:rsidR="000E5384" w:rsidRPr="00A55D30" w:rsidRDefault="000E5384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A55D30" w:rsidRDefault="002736CD" w:rsidP="00A55D30">
      <w:pPr>
        <w:pStyle w:val="2"/>
        <w:ind w:firstLine="851"/>
        <w:jc w:val="both"/>
        <w:rPr>
          <w:sz w:val="28"/>
          <w:szCs w:val="28"/>
        </w:rPr>
      </w:pPr>
      <w:bookmarkStart w:id="31" w:name="_Toc330986555"/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4.3. Дисциплины цикла ЕН</w:t>
      </w:r>
      <w:bookmarkEnd w:id="31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№</w:t>
            </w:r>
          </w:p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Элементы высшей математики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:rsidR="00687208" w:rsidRPr="00A55D30" w:rsidRDefault="00687208" w:rsidP="00A55D30">
      <w:pPr>
        <w:pStyle w:val="2"/>
        <w:ind w:firstLine="851"/>
        <w:jc w:val="both"/>
        <w:rPr>
          <w:sz w:val="28"/>
          <w:szCs w:val="28"/>
        </w:rPr>
      </w:pPr>
      <w:bookmarkStart w:id="32" w:name="_Toc330986556"/>
    </w:p>
    <w:p w:rsidR="00D10614" w:rsidRPr="00A55D30" w:rsidRDefault="00D10614" w:rsidP="00A55D30">
      <w:pPr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 xml:space="preserve">4.4. Профессиональный цикл. Общепрофессиональные </w:t>
      </w:r>
      <w:r w:rsidRPr="00A55D30">
        <w:rPr>
          <w:b/>
          <w:sz w:val="28"/>
          <w:szCs w:val="28"/>
        </w:rPr>
        <w:br/>
        <w:t>дисциплины</w:t>
      </w:r>
      <w:bookmarkEnd w:id="32"/>
      <w:r w:rsidR="002736CD" w:rsidRPr="00A55D30">
        <w:rPr>
          <w:b/>
          <w:sz w:val="28"/>
          <w:szCs w:val="28"/>
        </w:rPr>
        <w:t>.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№</w:t>
            </w:r>
          </w:p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Инженерная графика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электротехники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Прикладная электроника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Электротехнические измерения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color w:val="FF0000"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Операционные системы и среды</w:t>
            </w:r>
          </w:p>
        </w:tc>
      </w:tr>
      <w:tr w:rsidR="00687208" w:rsidRPr="00A55D30" w:rsidTr="00687208">
        <w:tc>
          <w:tcPr>
            <w:tcW w:w="1276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Дискретная математика</w:t>
            </w:r>
          </w:p>
        </w:tc>
      </w:tr>
      <w:tr w:rsidR="00687208" w:rsidRPr="00A55D30" w:rsidTr="002736CD">
        <w:tc>
          <w:tcPr>
            <w:tcW w:w="1276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jc w:val="both"/>
              <w:rPr>
                <w:color w:val="FF0000"/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алгоритмизации и программирования на современных языках</w:t>
            </w:r>
          </w:p>
        </w:tc>
      </w:tr>
      <w:tr w:rsidR="00687208" w:rsidRPr="00A55D30" w:rsidTr="002736CD">
        <w:tc>
          <w:tcPr>
            <w:tcW w:w="1276" w:type="dxa"/>
          </w:tcPr>
          <w:p w:rsidR="00687208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</w:t>
            </w:r>
            <w:r w:rsidR="00E544D7" w:rsidRPr="00A55D30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87208" w:rsidRPr="00A55D30" w:rsidRDefault="00687208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E544D7" w:rsidRPr="00A55D30" w:rsidTr="002736CD">
        <w:tc>
          <w:tcPr>
            <w:tcW w:w="1276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E544D7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Интернет технологии</w:t>
            </w:r>
          </w:p>
        </w:tc>
      </w:tr>
      <w:tr w:rsidR="00E544D7" w:rsidRPr="00A55D30" w:rsidTr="002736CD">
        <w:tc>
          <w:tcPr>
            <w:tcW w:w="1276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E544D7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экономики</w:t>
            </w:r>
          </w:p>
        </w:tc>
      </w:tr>
      <w:tr w:rsidR="00E544D7" w:rsidRPr="00A55D30" w:rsidTr="002736CD">
        <w:tc>
          <w:tcPr>
            <w:tcW w:w="1276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ОП.13</w:t>
            </w:r>
          </w:p>
        </w:tc>
        <w:tc>
          <w:tcPr>
            <w:tcW w:w="5812" w:type="dxa"/>
          </w:tcPr>
          <w:p w:rsidR="00E544D7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Основы менеджмента</w:t>
            </w:r>
          </w:p>
        </w:tc>
      </w:tr>
      <w:tr w:rsidR="00E544D7" w:rsidRPr="00A55D30" w:rsidTr="002736CD">
        <w:tc>
          <w:tcPr>
            <w:tcW w:w="1276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ОП.14</w:t>
            </w:r>
          </w:p>
        </w:tc>
        <w:tc>
          <w:tcPr>
            <w:tcW w:w="5812" w:type="dxa"/>
          </w:tcPr>
          <w:p w:rsidR="00E544D7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E544D7" w:rsidRPr="00A55D30" w:rsidTr="002736CD">
        <w:tc>
          <w:tcPr>
            <w:tcW w:w="1276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E544D7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ОП.15</w:t>
            </w:r>
          </w:p>
        </w:tc>
        <w:tc>
          <w:tcPr>
            <w:tcW w:w="5812" w:type="dxa"/>
          </w:tcPr>
          <w:p w:rsidR="00E544D7" w:rsidRPr="00A55D30" w:rsidRDefault="00E544D7" w:rsidP="00D00B3F">
            <w:pPr>
              <w:jc w:val="both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Введение в специальность</w:t>
            </w:r>
          </w:p>
        </w:tc>
      </w:tr>
    </w:tbl>
    <w:p w:rsidR="00687208" w:rsidRPr="00A55D30" w:rsidRDefault="00687208" w:rsidP="00A55D30">
      <w:pPr>
        <w:pStyle w:val="2"/>
        <w:spacing w:after="120"/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pStyle w:val="2"/>
        <w:ind w:firstLine="851"/>
        <w:jc w:val="both"/>
        <w:rPr>
          <w:b/>
          <w:sz w:val="28"/>
          <w:szCs w:val="28"/>
        </w:rPr>
      </w:pPr>
      <w:bookmarkStart w:id="33" w:name="_Toc330986557"/>
      <w:r w:rsidRPr="00A55D30">
        <w:rPr>
          <w:b/>
          <w:sz w:val="28"/>
          <w:szCs w:val="28"/>
        </w:rPr>
        <w:t>4.5. Профессиональный цикл. Профессиональные модули</w:t>
      </w:r>
      <w:bookmarkEnd w:id="33"/>
      <w:r w:rsidR="002736CD" w:rsidRPr="00A55D30">
        <w:rPr>
          <w:b/>
          <w:sz w:val="28"/>
          <w:szCs w:val="28"/>
        </w:rPr>
        <w:t>.</w:t>
      </w:r>
      <w:r w:rsidRPr="00A55D30">
        <w:rPr>
          <w:b/>
          <w:sz w:val="28"/>
          <w:szCs w:val="28"/>
        </w:rPr>
        <w:t xml:space="preserve"> 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A55D30" w:rsidTr="002736CD">
        <w:tc>
          <w:tcPr>
            <w:tcW w:w="1276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№</w:t>
            </w:r>
          </w:p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55D30" w:rsidTr="002736CD">
        <w:tc>
          <w:tcPr>
            <w:tcW w:w="1276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Проектирование цифровых устройств</w:t>
            </w:r>
          </w:p>
        </w:tc>
      </w:tr>
      <w:tr w:rsidR="00687208" w:rsidRPr="00A55D30" w:rsidTr="002736CD">
        <w:tc>
          <w:tcPr>
            <w:tcW w:w="1276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687208" w:rsidRPr="00A55D30" w:rsidRDefault="00F23059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Применение микропроцессорных систем, установка и настройка</w:t>
            </w:r>
            <w:r w:rsidR="0038759A" w:rsidRPr="00A55D30">
              <w:rPr>
                <w:sz w:val="28"/>
                <w:szCs w:val="28"/>
              </w:rPr>
              <w:t xml:space="preserve"> периферийного оборудования</w:t>
            </w:r>
          </w:p>
        </w:tc>
      </w:tr>
      <w:tr w:rsidR="00687208" w:rsidRPr="00A55D30" w:rsidTr="002736CD">
        <w:tc>
          <w:tcPr>
            <w:tcW w:w="1276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7208" w:rsidRPr="00A55D30" w:rsidRDefault="00687208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ПМ.03</w:t>
            </w:r>
          </w:p>
        </w:tc>
        <w:tc>
          <w:tcPr>
            <w:tcW w:w="5812" w:type="dxa"/>
          </w:tcPr>
          <w:p w:rsidR="00687208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Техническое обслуживание  и ремонт компьютерных систем и комплексов</w:t>
            </w:r>
          </w:p>
        </w:tc>
      </w:tr>
      <w:tr w:rsidR="0038759A" w:rsidRPr="00A55D30" w:rsidTr="002736CD">
        <w:tc>
          <w:tcPr>
            <w:tcW w:w="1276" w:type="dxa"/>
          </w:tcPr>
          <w:p w:rsidR="0038759A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8759A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38759A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Выполнение работ по профессиям рабочего (одной или нескольких)</w:t>
            </w:r>
          </w:p>
        </w:tc>
      </w:tr>
      <w:tr w:rsidR="0038759A" w:rsidRPr="00A55D30" w:rsidTr="002736CD">
        <w:tc>
          <w:tcPr>
            <w:tcW w:w="1276" w:type="dxa"/>
          </w:tcPr>
          <w:p w:rsidR="0038759A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8759A" w:rsidRPr="00A55D30" w:rsidRDefault="0038759A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ПМ.05</w:t>
            </w:r>
          </w:p>
        </w:tc>
        <w:tc>
          <w:tcPr>
            <w:tcW w:w="5812" w:type="dxa"/>
          </w:tcPr>
          <w:p w:rsidR="0038759A" w:rsidRPr="00A55D30" w:rsidRDefault="00E544D7" w:rsidP="00D00B3F">
            <w:pPr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Создание и управление базами данных</w:t>
            </w:r>
          </w:p>
        </w:tc>
      </w:tr>
    </w:tbl>
    <w:p w:rsidR="00E544D7" w:rsidRPr="00A55D30" w:rsidRDefault="00E544D7" w:rsidP="00A55D30">
      <w:pPr>
        <w:pStyle w:val="2"/>
        <w:ind w:firstLine="851"/>
        <w:rPr>
          <w:b/>
          <w:sz w:val="28"/>
          <w:szCs w:val="28"/>
        </w:rPr>
      </w:pPr>
      <w:bookmarkStart w:id="34" w:name="_Toc330986558"/>
    </w:p>
    <w:p w:rsidR="00687208" w:rsidRPr="00A55D30" w:rsidRDefault="002736CD" w:rsidP="00A55D30">
      <w:pPr>
        <w:pStyle w:val="2"/>
        <w:ind w:firstLine="851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4.6. Рабочие п</w:t>
      </w:r>
      <w:r w:rsidR="00687208" w:rsidRPr="00A55D30">
        <w:rPr>
          <w:b/>
          <w:sz w:val="28"/>
          <w:szCs w:val="28"/>
        </w:rPr>
        <w:t>рограммы учебной и производственной практик</w:t>
      </w:r>
      <w:bookmarkEnd w:id="34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Согласно п. 7.14 ФГОС СПО по специальности </w:t>
      </w:r>
      <w:r w:rsidR="00E544D7" w:rsidRPr="00A55D30">
        <w:rPr>
          <w:sz w:val="28"/>
          <w:szCs w:val="28"/>
        </w:rPr>
        <w:t>09.02.01</w:t>
      </w:r>
      <w:r w:rsidR="0038759A" w:rsidRPr="00A55D30">
        <w:rPr>
          <w:sz w:val="28"/>
          <w:szCs w:val="28"/>
        </w:rPr>
        <w:t xml:space="preserve"> Компьютерные системы и комплексы</w:t>
      </w:r>
      <w:r w:rsidRPr="00A55D30">
        <w:rPr>
          <w:sz w:val="28"/>
          <w:szCs w:val="28"/>
        </w:rPr>
        <w:t xml:space="preserve">, практика является обязательным разделом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>. Она пре</w:t>
      </w:r>
      <w:r w:rsidRPr="00A55D30">
        <w:rPr>
          <w:sz w:val="28"/>
          <w:szCs w:val="28"/>
        </w:rPr>
        <w:t>д</w:t>
      </w:r>
      <w:r w:rsidRPr="00A55D30">
        <w:rPr>
          <w:sz w:val="28"/>
          <w:szCs w:val="28"/>
        </w:rPr>
        <w:t xml:space="preserve">ставляет собой вид учебных занятий, обеспечивающих практико-ориентированную подготовку обучающихся. ФГОС СПО по специальности </w:t>
      </w:r>
      <w:r w:rsidR="00E544D7" w:rsidRPr="00A55D30">
        <w:rPr>
          <w:sz w:val="28"/>
          <w:szCs w:val="28"/>
        </w:rPr>
        <w:t>09.02.01</w:t>
      </w:r>
      <w:r w:rsidR="0038759A" w:rsidRPr="00A55D30">
        <w:rPr>
          <w:sz w:val="28"/>
          <w:szCs w:val="28"/>
        </w:rPr>
        <w:t xml:space="preserve"> Компьютерные системы и комплексы </w:t>
      </w:r>
      <w:r w:rsidRPr="00A55D30">
        <w:rPr>
          <w:sz w:val="28"/>
          <w:szCs w:val="28"/>
        </w:rPr>
        <w:t xml:space="preserve">и предусматривает следующие виды практик: учебная и производственная. 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Производственная практика состоит из двух этапов: практики по проф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>лю специальности и преддипломной практики.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навыки професс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>ональной деятельности и способствуют комплексному формированию общих и профессиональных компетенций обучающихся.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</w:rPr>
      </w:pPr>
      <w:bookmarkStart w:id="35" w:name="_Toc330986559"/>
      <w:r w:rsidRPr="00A55D30">
        <w:rPr>
          <w:rFonts w:ascii="Times New Roman" w:hAnsi="Times New Roman"/>
        </w:rPr>
        <w:lastRenderedPageBreak/>
        <w:t>4.6.1. Программа учебной  практики</w:t>
      </w:r>
      <w:bookmarkEnd w:id="35"/>
    </w:p>
    <w:p w:rsidR="00687208" w:rsidRPr="00A55D30" w:rsidRDefault="00687208" w:rsidP="00A55D30">
      <w:pPr>
        <w:ind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 xml:space="preserve">При реализации </w:t>
      </w:r>
      <w:r w:rsidR="00E701C4" w:rsidRPr="00A55D30">
        <w:rPr>
          <w:color w:val="000000"/>
          <w:sz w:val="28"/>
          <w:szCs w:val="28"/>
        </w:rPr>
        <w:t>ППССЗ</w:t>
      </w:r>
      <w:r w:rsidRPr="00A55D30">
        <w:rPr>
          <w:color w:val="000000"/>
          <w:sz w:val="28"/>
          <w:szCs w:val="28"/>
        </w:rPr>
        <w:t xml:space="preserve"> специальности </w:t>
      </w:r>
      <w:r w:rsidR="00E544D7" w:rsidRPr="00A55D30">
        <w:rPr>
          <w:color w:val="000000"/>
          <w:sz w:val="28"/>
          <w:szCs w:val="28"/>
        </w:rPr>
        <w:t>09.02.01</w:t>
      </w:r>
      <w:r w:rsidR="0038759A" w:rsidRPr="00A55D30">
        <w:rPr>
          <w:color w:val="000000"/>
          <w:sz w:val="28"/>
          <w:szCs w:val="28"/>
        </w:rPr>
        <w:t xml:space="preserve"> Компьютерные системы и комплексы </w:t>
      </w:r>
      <w:r w:rsidRPr="00A55D30">
        <w:rPr>
          <w:color w:val="000000"/>
          <w:sz w:val="28"/>
          <w:szCs w:val="28"/>
        </w:rPr>
        <w:t xml:space="preserve">предусматривается прохождение учебной практики на базе техникума. </w:t>
      </w:r>
    </w:p>
    <w:p w:rsidR="00687208" w:rsidRPr="00A55D30" w:rsidRDefault="00687208" w:rsidP="00A55D30">
      <w:pPr>
        <w:shd w:val="clear" w:color="auto" w:fill="FFFFFF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Учебная практика проводится образовательным учреждением при освоении обучающимися профессиональных компетенций в рамках профе</w:t>
      </w:r>
      <w:r w:rsidRPr="00A55D30">
        <w:rPr>
          <w:sz w:val="28"/>
          <w:szCs w:val="28"/>
        </w:rPr>
        <w:t>с</w:t>
      </w:r>
      <w:r w:rsidRPr="00A55D30">
        <w:rPr>
          <w:sz w:val="28"/>
          <w:szCs w:val="28"/>
        </w:rPr>
        <w:t>сиональных модулей и реализуются концентрированно в несколько периодов:</w:t>
      </w:r>
    </w:p>
    <w:p w:rsidR="00687208" w:rsidRPr="00A55D30" w:rsidRDefault="00687208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ПМ.01 </w:t>
      </w:r>
      <w:r w:rsidR="0038759A" w:rsidRPr="00A55D30">
        <w:rPr>
          <w:sz w:val="28"/>
          <w:szCs w:val="28"/>
        </w:rPr>
        <w:t xml:space="preserve">Проектирование цифровых устройств </w:t>
      </w:r>
      <w:r w:rsidRPr="00A55D30">
        <w:rPr>
          <w:sz w:val="28"/>
          <w:szCs w:val="28"/>
        </w:rPr>
        <w:t>–</w:t>
      </w:r>
      <w:r w:rsidR="001D2E9F" w:rsidRPr="00A55D30">
        <w:rPr>
          <w:sz w:val="28"/>
          <w:szCs w:val="28"/>
        </w:rPr>
        <w:t xml:space="preserve"> </w:t>
      </w:r>
      <w:r w:rsidR="00E544D7" w:rsidRPr="00A55D30">
        <w:rPr>
          <w:sz w:val="28"/>
          <w:szCs w:val="28"/>
        </w:rPr>
        <w:t xml:space="preserve">2 </w:t>
      </w:r>
      <w:r w:rsidR="002736CD" w:rsidRPr="00A55D30">
        <w:rPr>
          <w:sz w:val="28"/>
          <w:szCs w:val="28"/>
        </w:rPr>
        <w:t>нед.</w:t>
      </w:r>
      <w:r w:rsidRPr="00A55D30">
        <w:rPr>
          <w:sz w:val="28"/>
          <w:szCs w:val="28"/>
        </w:rPr>
        <w:t xml:space="preserve">; </w:t>
      </w:r>
    </w:p>
    <w:p w:rsidR="00687208" w:rsidRPr="00A55D30" w:rsidRDefault="00687208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ПМ.02 </w:t>
      </w:r>
      <w:r w:rsidR="0038759A" w:rsidRPr="00A55D30">
        <w:rPr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Pr="00A55D30">
        <w:rPr>
          <w:sz w:val="28"/>
          <w:szCs w:val="28"/>
        </w:rPr>
        <w:t xml:space="preserve"> – </w:t>
      </w:r>
      <w:r w:rsidR="0038759A" w:rsidRPr="00A55D30">
        <w:rPr>
          <w:sz w:val="28"/>
          <w:szCs w:val="28"/>
        </w:rPr>
        <w:t xml:space="preserve">1 </w:t>
      </w:r>
      <w:r w:rsidRPr="00A55D30">
        <w:rPr>
          <w:sz w:val="28"/>
          <w:szCs w:val="28"/>
        </w:rPr>
        <w:t>нед</w:t>
      </w:r>
      <w:r w:rsidR="00E544D7" w:rsidRPr="00A55D30">
        <w:rPr>
          <w:sz w:val="28"/>
          <w:szCs w:val="28"/>
        </w:rPr>
        <w:t>.</w:t>
      </w:r>
      <w:r w:rsidRPr="00A55D30">
        <w:rPr>
          <w:sz w:val="28"/>
          <w:szCs w:val="28"/>
        </w:rPr>
        <w:t>;</w:t>
      </w:r>
    </w:p>
    <w:p w:rsidR="00687208" w:rsidRPr="00A55D30" w:rsidRDefault="00687208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ПМ.03 </w:t>
      </w:r>
      <w:r w:rsidR="0038759A" w:rsidRPr="00A55D30">
        <w:rPr>
          <w:sz w:val="28"/>
          <w:szCs w:val="28"/>
        </w:rPr>
        <w:t xml:space="preserve">Техническое обслуживание  и ремонт компьютерных систем и комплексов </w:t>
      </w:r>
      <w:r w:rsidRPr="00A55D30">
        <w:rPr>
          <w:sz w:val="28"/>
          <w:szCs w:val="28"/>
        </w:rPr>
        <w:t>– 1 нед</w:t>
      </w:r>
      <w:r w:rsidR="001D2E9F" w:rsidRPr="00A55D30">
        <w:rPr>
          <w:sz w:val="28"/>
          <w:szCs w:val="28"/>
        </w:rPr>
        <w:t>.</w:t>
      </w:r>
      <w:r w:rsidR="00E544D7" w:rsidRPr="00A55D30">
        <w:rPr>
          <w:sz w:val="28"/>
          <w:szCs w:val="28"/>
        </w:rPr>
        <w:t>.</w:t>
      </w:r>
      <w:r w:rsidRPr="00A55D30">
        <w:rPr>
          <w:sz w:val="28"/>
          <w:szCs w:val="28"/>
        </w:rPr>
        <w:t>;</w:t>
      </w:r>
    </w:p>
    <w:p w:rsidR="0038759A" w:rsidRPr="00A55D30" w:rsidRDefault="0038759A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ПМ.04</w:t>
      </w:r>
      <w:r w:rsidR="00687208" w:rsidRPr="00A55D30">
        <w:rPr>
          <w:sz w:val="28"/>
          <w:szCs w:val="28"/>
        </w:rPr>
        <w:t xml:space="preserve"> </w:t>
      </w:r>
      <w:r w:rsidRPr="00A55D30">
        <w:rPr>
          <w:sz w:val="28"/>
          <w:szCs w:val="28"/>
        </w:rPr>
        <w:t>Выполнение работ по профессиям рабочего (одной или нескольких)</w:t>
      </w:r>
      <w:r w:rsidR="008D17B0" w:rsidRPr="00A55D30">
        <w:rPr>
          <w:sz w:val="28"/>
          <w:szCs w:val="28"/>
        </w:rPr>
        <w:t xml:space="preserve"> –</w:t>
      </w:r>
      <w:r w:rsidR="00E544D7" w:rsidRPr="00A55D30">
        <w:rPr>
          <w:sz w:val="28"/>
          <w:szCs w:val="28"/>
        </w:rPr>
        <w:t>2 нед</w:t>
      </w:r>
      <w:r w:rsidRPr="00A55D30">
        <w:rPr>
          <w:sz w:val="28"/>
          <w:szCs w:val="28"/>
        </w:rPr>
        <w:t>.</w:t>
      </w:r>
      <w:r w:rsidR="00E544D7" w:rsidRPr="00A55D30">
        <w:rPr>
          <w:sz w:val="28"/>
          <w:szCs w:val="28"/>
        </w:rPr>
        <w:t>;</w:t>
      </w:r>
      <w:r w:rsidRPr="00A55D30">
        <w:rPr>
          <w:sz w:val="28"/>
          <w:szCs w:val="28"/>
        </w:rPr>
        <w:t xml:space="preserve"> </w:t>
      </w:r>
    </w:p>
    <w:p w:rsidR="008D17B0" w:rsidRPr="00A55D30" w:rsidRDefault="008D17B0" w:rsidP="00A55D30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shd w:val="clear" w:color="auto" w:fill="FFFFFF"/>
        <w:tabs>
          <w:tab w:val="left" w:pos="567"/>
        </w:tabs>
        <w:ind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Целями учебной практики являются:</w:t>
      </w:r>
    </w:p>
    <w:p w:rsidR="00687208" w:rsidRPr="00A55D30" w:rsidRDefault="00687208" w:rsidP="00A55D3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закрепление теоретических знаний, полученных при изучении б</w:t>
      </w:r>
      <w:r w:rsidRPr="00A55D30">
        <w:rPr>
          <w:sz w:val="28"/>
          <w:szCs w:val="28"/>
        </w:rPr>
        <w:t>а</w:t>
      </w:r>
      <w:r w:rsidRPr="00A55D30">
        <w:rPr>
          <w:sz w:val="28"/>
          <w:szCs w:val="28"/>
        </w:rPr>
        <w:t>зовых дисциплин;</w:t>
      </w:r>
    </w:p>
    <w:p w:rsidR="00687208" w:rsidRPr="00A55D30" w:rsidRDefault="00687208" w:rsidP="00A55D3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</w:t>
      </w:r>
      <w:r w:rsidRPr="00A55D30">
        <w:rPr>
          <w:sz w:val="28"/>
          <w:szCs w:val="28"/>
        </w:rPr>
        <w:t>к</w:t>
      </w:r>
      <w:r w:rsidRPr="00A55D30">
        <w:rPr>
          <w:sz w:val="28"/>
          <w:szCs w:val="28"/>
        </w:rPr>
        <w:t>тики;</w:t>
      </w:r>
    </w:p>
    <w:p w:rsidR="00687208" w:rsidRPr="00A55D30" w:rsidRDefault="00687208" w:rsidP="00A55D3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ваний;</w:t>
      </w:r>
    </w:p>
    <w:p w:rsidR="00687208" w:rsidRPr="00A55D30" w:rsidRDefault="00687208" w:rsidP="00A55D3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приобретение практических навыков в будущей профессионал</w:t>
      </w:r>
      <w:r w:rsidRPr="00A55D30">
        <w:rPr>
          <w:sz w:val="28"/>
          <w:szCs w:val="28"/>
        </w:rPr>
        <w:t>ь</w:t>
      </w:r>
      <w:r w:rsidRPr="00A55D30">
        <w:rPr>
          <w:sz w:val="28"/>
          <w:szCs w:val="28"/>
        </w:rPr>
        <w:t>ной деятельности или в отдельных ее разделах.</w:t>
      </w: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Задачи учебной практики</w:t>
      </w:r>
      <w:r w:rsidRPr="00A55D30">
        <w:rPr>
          <w:sz w:val="28"/>
          <w:szCs w:val="28"/>
          <w:lang w:val="en-US"/>
        </w:rPr>
        <w:t>:</w:t>
      </w:r>
    </w:p>
    <w:p w:rsidR="00687208" w:rsidRPr="00A55D30" w:rsidRDefault="00687208" w:rsidP="00A55D3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закрепить знания и умения, приобретаемые обучающимися в р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зультате освоения теоретических курсов;</w:t>
      </w:r>
    </w:p>
    <w:p w:rsidR="00687208" w:rsidRPr="00A55D30" w:rsidRDefault="00687208" w:rsidP="00A55D3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</w:t>
      </w:r>
      <w:r w:rsidRPr="00A55D30">
        <w:rPr>
          <w:sz w:val="28"/>
          <w:szCs w:val="28"/>
        </w:rPr>
        <w:t>а</w:t>
      </w:r>
      <w:r w:rsidRPr="00A55D30">
        <w:rPr>
          <w:sz w:val="28"/>
          <w:szCs w:val="28"/>
        </w:rPr>
        <w:t>ющихся.</w:t>
      </w:r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  <w:color w:val="FF0000"/>
        </w:rPr>
      </w:pPr>
    </w:p>
    <w:p w:rsidR="00687208" w:rsidRPr="00A55D30" w:rsidRDefault="00687208" w:rsidP="00A55D30">
      <w:pPr>
        <w:pStyle w:val="af4"/>
        <w:ind w:firstLine="851"/>
        <w:jc w:val="both"/>
        <w:rPr>
          <w:rFonts w:ascii="Times New Roman" w:hAnsi="Times New Roman"/>
        </w:rPr>
      </w:pPr>
      <w:bookmarkStart w:id="36" w:name="_Toc330986560"/>
      <w:r w:rsidRPr="00A55D30">
        <w:rPr>
          <w:rFonts w:ascii="Times New Roman" w:hAnsi="Times New Roman"/>
        </w:rPr>
        <w:t>4.6.2. Программа производственной   практики</w:t>
      </w:r>
      <w:bookmarkEnd w:id="36"/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  <w:t>Производственная практика состоит из двух этапов: практики по пр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филю специальности и преддипломной практики.</w:t>
      </w:r>
    </w:p>
    <w:p w:rsidR="00687208" w:rsidRPr="00A55D30" w:rsidRDefault="00687208" w:rsidP="00A55D30">
      <w:pPr>
        <w:shd w:val="clear" w:color="auto" w:fill="FFFFFF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Производственная практика по профилю специальности проводится образовательным учреждением при освоении обучающимися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нальных компетенций в рамках профессиональных модулей и реализуются концентрированно в несколько периодов в рамках профессиональных мод</w:t>
      </w:r>
      <w:r w:rsidRPr="00A55D30">
        <w:rPr>
          <w:sz w:val="28"/>
          <w:szCs w:val="28"/>
        </w:rPr>
        <w:t>у</w:t>
      </w:r>
      <w:r w:rsidRPr="00A55D30">
        <w:rPr>
          <w:sz w:val="28"/>
          <w:szCs w:val="28"/>
        </w:rPr>
        <w:t>лей:</w:t>
      </w:r>
    </w:p>
    <w:p w:rsidR="008D17B0" w:rsidRPr="00A55D30" w:rsidRDefault="008D17B0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ПМ.01 Проектирование цифровых устройств – </w:t>
      </w:r>
      <w:r w:rsidR="001D2E9F" w:rsidRPr="00A55D30">
        <w:rPr>
          <w:sz w:val="28"/>
          <w:szCs w:val="28"/>
        </w:rPr>
        <w:t>3</w:t>
      </w:r>
      <w:r w:rsidRPr="00A55D30">
        <w:rPr>
          <w:sz w:val="28"/>
          <w:szCs w:val="28"/>
        </w:rPr>
        <w:t xml:space="preserve"> нед.; </w:t>
      </w:r>
    </w:p>
    <w:p w:rsidR="008D17B0" w:rsidRPr="00A55D30" w:rsidRDefault="008D17B0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ПМ.02 Применение микропроцессорных систем, установка и настройка периферийного оборудования – </w:t>
      </w:r>
      <w:r w:rsidR="001D2E9F" w:rsidRPr="00A55D30">
        <w:rPr>
          <w:sz w:val="28"/>
          <w:szCs w:val="28"/>
        </w:rPr>
        <w:t>6</w:t>
      </w:r>
      <w:r w:rsidRPr="00A55D30">
        <w:rPr>
          <w:sz w:val="28"/>
          <w:szCs w:val="28"/>
        </w:rPr>
        <w:t xml:space="preserve"> нед.;</w:t>
      </w:r>
    </w:p>
    <w:p w:rsidR="008D17B0" w:rsidRPr="00A55D30" w:rsidRDefault="008D17B0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ПМ.03 Техническое обслуживание  и ремонт компьютерных систем и комплексов – </w:t>
      </w:r>
      <w:r w:rsidR="001D2E9F" w:rsidRPr="00A55D30">
        <w:rPr>
          <w:sz w:val="28"/>
          <w:szCs w:val="28"/>
        </w:rPr>
        <w:t xml:space="preserve">6 </w:t>
      </w:r>
      <w:r w:rsidRPr="00A55D30">
        <w:rPr>
          <w:sz w:val="28"/>
          <w:szCs w:val="28"/>
        </w:rPr>
        <w:t>нед.;</w:t>
      </w:r>
    </w:p>
    <w:p w:rsidR="001D2E9F" w:rsidRPr="00A55D30" w:rsidRDefault="001D2E9F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lastRenderedPageBreak/>
        <w:t xml:space="preserve">ПМ.04 Выполнение работ по профессиям рабочего (одной или нескольких) –2 нед.; </w:t>
      </w:r>
    </w:p>
    <w:p w:rsidR="00687208" w:rsidRPr="00A55D30" w:rsidRDefault="008D17B0" w:rsidP="00A55D3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ПМ.0</w:t>
      </w:r>
      <w:r w:rsidR="001D2E9F" w:rsidRPr="00A55D30">
        <w:rPr>
          <w:sz w:val="28"/>
          <w:szCs w:val="28"/>
        </w:rPr>
        <w:t>5</w:t>
      </w:r>
      <w:r w:rsidRPr="00A55D30">
        <w:rPr>
          <w:sz w:val="28"/>
          <w:szCs w:val="28"/>
        </w:rPr>
        <w:t xml:space="preserve"> </w:t>
      </w:r>
      <w:r w:rsidR="001D2E9F" w:rsidRPr="00A55D30">
        <w:rPr>
          <w:sz w:val="28"/>
          <w:szCs w:val="28"/>
        </w:rPr>
        <w:t>Управление базами данных</w:t>
      </w:r>
      <w:r w:rsidRPr="00A55D30">
        <w:rPr>
          <w:sz w:val="28"/>
          <w:szCs w:val="28"/>
        </w:rPr>
        <w:t xml:space="preserve"> – 2 нед.</w:t>
      </w:r>
    </w:p>
    <w:p w:rsidR="002736CD" w:rsidRPr="00A55D30" w:rsidRDefault="002736CD" w:rsidP="00A55D30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</w:p>
    <w:p w:rsidR="002736CD" w:rsidRPr="00A55D30" w:rsidRDefault="002736CD" w:rsidP="00A55D30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Производственная практика (преддипломная): 4 нед.</w:t>
      </w:r>
    </w:p>
    <w:p w:rsidR="002736CD" w:rsidRPr="00A55D30" w:rsidRDefault="002736CD" w:rsidP="00A55D30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</w:p>
    <w:p w:rsidR="00687208" w:rsidRPr="00A55D30" w:rsidRDefault="00687208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ab/>
        <w:t>Цель производственной практики</w:t>
      </w:r>
      <w:r w:rsidRPr="00A55D30">
        <w:rPr>
          <w:sz w:val="28"/>
          <w:szCs w:val="28"/>
          <w:lang w:val="en-US"/>
        </w:rPr>
        <w:t>:</w:t>
      </w:r>
    </w:p>
    <w:p w:rsidR="00687208" w:rsidRPr="00A55D30" w:rsidRDefault="00687208" w:rsidP="00A55D3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непосредственное участие студента в деятельности организации;</w:t>
      </w:r>
    </w:p>
    <w:p w:rsidR="00687208" w:rsidRPr="00A55D30" w:rsidRDefault="00687208" w:rsidP="00A55D3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687208" w:rsidRPr="00A55D30" w:rsidRDefault="00687208" w:rsidP="00A55D3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приобретение профессиональных умений и навыков;</w:t>
      </w:r>
    </w:p>
    <w:p w:rsidR="00687208" w:rsidRPr="00A55D30" w:rsidRDefault="00687208" w:rsidP="00A55D3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приобщение студента к социальной среде организации с целью прио</w:t>
      </w:r>
      <w:r w:rsidRPr="00A55D30">
        <w:rPr>
          <w:sz w:val="28"/>
          <w:szCs w:val="28"/>
        </w:rPr>
        <w:t>б</w:t>
      </w:r>
      <w:r w:rsidRPr="00A55D30">
        <w:rPr>
          <w:sz w:val="28"/>
          <w:szCs w:val="28"/>
        </w:rPr>
        <w:t>ретения социально-личностных компетенций, необходимых для работы в профессиональной сфере;</w:t>
      </w:r>
    </w:p>
    <w:p w:rsidR="00687208" w:rsidRPr="00A55D30" w:rsidRDefault="00687208" w:rsidP="00A55D3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сбор необходимых материалов для написания выпускной квалифик</w:t>
      </w:r>
      <w:r w:rsidRPr="00A55D30">
        <w:rPr>
          <w:sz w:val="28"/>
          <w:szCs w:val="28"/>
        </w:rPr>
        <w:t>а</w:t>
      </w:r>
      <w:r w:rsidRPr="00A55D30">
        <w:rPr>
          <w:sz w:val="28"/>
          <w:szCs w:val="28"/>
        </w:rPr>
        <w:t>ционной работы.</w:t>
      </w:r>
    </w:p>
    <w:p w:rsidR="00687208" w:rsidRPr="00A55D30" w:rsidRDefault="008D17B0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Аттестация по итогам</w:t>
      </w:r>
      <w:r w:rsidR="00687208" w:rsidRPr="00A55D30">
        <w:rPr>
          <w:sz w:val="28"/>
          <w:szCs w:val="28"/>
        </w:rPr>
        <w:t xml:space="preserve">  производственной практики проводится на основании предоста</w:t>
      </w:r>
      <w:r w:rsidR="00687208" w:rsidRPr="00A55D30">
        <w:rPr>
          <w:sz w:val="28"/>
          <w:szCs w:val="28"/>
        </w:rPr>
        <w:t>в</w:t>
      </w:r>
      <w:r w:rsidR="00687208" w:rsidRPr="00A55D30">
        <w:rPr>
          <w:sz w:val="28"/>
          <w:szCs w:val="28"/>
        </w:rPr>
        <w:t>ленных отчетов и отзывов с мест прохождения практики.</w:t>
      </w:r>
    </w:p>
    <w:p w:rsidR="00687208" w:rsidRPr="00A55D30" w:rsidRDefault="00687208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892147" w:rsidRPr="00A55D30" w:rsidRDefault="00892147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892147" w:rsidRPr="00CF0B73" w:rsidRDefault="00CF0B73" w:rsidP="00CF0B73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CF0B73">
        <w:rPr>
          <w:b/>
          <w:snapToGrid w:val="0"/>
          <w:color w:val="000000"/>
          <w:sz w:val="28"/>
          <w:szCs w:val="28"/>
        </w:rPr>
        <w:t>4.</w:t>
      </w:r>
      <w:r w:rsidR="006131D6">
        <w:rPr>
          <w:b/>
          <w:snapToGrid w:val="0"/>
          <w:color w:val="000000"/>
          <w:sz w:val="28"/>
          <w:szCs w:val="28"/>
        </w:rPr>
        <w:t xml:space="preserve">7 </w:t>
      </w:r>
      <w:r w:rsidRPr="00CF0B73">
        <w:rPr>
          <w:b/>
          <w:snapToGrid w:val="0"/>
          <w:color w:val="000000"/>
          <w:sz w:val="28"/>
          <w:szCs w:val="28"/>
        </w:rPr>
        <w:t>Формирование часов вариативной части ППССЗ</w:t>
      </w:r>
    </w:p>
    <w:p w:rsidR="00892147" w:rsidRPr="00A55D30" w:rsidRDefault="00892147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CF0B73" w:rsidRDefault="00CF0B73" w:rsidP="00CF0B73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>Вариативная часть ПП</w:t>
      </w:r>
      <w:r w:rsidR="006131D6">
        <w:rPr>
          <w:snapToGrid w:val="0"/>
          <w:color w:val="000000"/>
          <w:sz w:val="28"/>
          <w:szCs w:val="28"/>
        </w:rPr>
        <w:t>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</w:t>
      </w:r>
      <w:r w:rsidRPr="003E45B7">
        <w:rPr>
          <w:snapToGrid w:val="0"/>
          <w:color w:val="000000"/>
          <w:sz w:val="28"/>
          <w:szCs w:val="28"/>
        </w:rPr>
        <w:t>е</w:t>
      </w:r>
      <w:r w:rsidRPr="003E45B7">
        <w:rPr>
          <w:snapToGrid w:val="0"/>
          <w:color w:val="000000"/>
          <w:sz w:val="28"/>
          <w:szCs w:val="28"/>
        </w:rPr>
        <w:t>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</w:t>
      </w:r>
      <w:r w:rsidRPr="003E45B7">
        <w:rPr>
          <w:snapToGrid w:val="0"/>
          <w:color w:val="000000"/>
          <w:sz w:val="28"/>
          <w:szCs w:val="28"/>
        </w:rPr>
        <w:t>о</w:t>
      </w:r>
      <w:r w:rsidRPr="003E45B7">
        <w:rPr>
          <w:snapToGrid w:val="0"/>
          <w:color w:val="000000"/>
          <w:sz w:val="28"/>
          <w:szCs w:val="28"/>
        </w:rPr>
        <w:t>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</w:t>
      </w:r>
      <w:r w:rsidRPr="003E45B7">
        <w:rPr>
          <w:snapToGrid w:val="0"/>
          <w:color w:val="000000"/>
          <w:sz w:val="28"/>
          <w:szCs w:val="28"/>
        </w:rPr>
        <w:t>з</w:t>
      </w:r>
      <w:r w:rsidRPr="003E45B7">
        <w:rPr>
          <w:snapToGrid w:val="0"/>
          <w:color w:val="000000"/>
          <w:sz w:val="28"/>
          <w:szCs w:val="28"/>
        </w:rPr>
        <w:t>можностями продолжения образования.</w:t>
      </w:r>
    </w:p>
    <w:p w:rsidR="00CF0B73" w:rsidRPr="00CF0B73" w:rsidRDefault="00CF0B73" w:rsidP="00CF0B73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CF0B73">
        <w:rPr>
          <w:snapToGrid w:val="0"/>
          <w:color w:val="000000"/>
          <w:sz w:val="28"/>
          <w:szCs w:val="28"/>
        </w:rPr>
        <w:t>При формировании учебного плана  часы вариативной части (1350) распределились следующим образом:</w:t>
      </w:r>
      <w:r w:rsidRPr="00CF0B73">
        <w:rPr>
          <w:snapToGrid w:val="0"/>
          <w:color w:val="000000"/>
          <w:sz w:val="28"/>
          <w:szCs w:val="28"/>
        </w:rPr>
        <w:tab/>
      </w:r>
      <w:r w:rsidRPr="00CF0B73">
        <w:rPr>
          <w:snapToGrid w:val="0"/>
          <w:color w:val="000000"/>
          <w:sz w:val="28"/>
          <w:szCs w:val="28"/>
        </w:rPr>
        <w:tab/>
      </w:r>
    </w:p>
    <w:p w:rsidR="00CF0B73" w:rsidRDefault="00CF0B73" w:rsidP="00CF0B73">
      <w:pPr>
        <w:shd w:val="clear" w:color="auto" w:fill="FFFFFF"/>
        <w:ind w:firstLine="851"/>
        <w:jc w:val="both"/>
      </w:pPr>
      <w:r w:rsidRPr="00CF0B73">
        <w:rPr>
          <w:snapToGrid w:val="0"/>
          <w:color w:val="000000"/>
          <w:sz w:val="28"/>
          <w:szCs w:val="28"/>
        </w:rPr>
        <w:t>- объем часов общепрофесиональных дисциплин увеличен на 414 часов, введены вариативные дисциплины: ОП.11 Интернет технологии - в объеме -116 часов; ОП.12 Основы экономики  - 66 часов, ОП.13 Основы менеджмента - 54 часа; ОП.14 Правовые основы профессиональной деятельности - 58 часов, ОП.15 Введе</w:t>
      </w:r>
      <w:r>
        <w:rPr>
          <w:snapToGrid w:val="0"/>
          <w:color w:val="000000"/>
          <w:sz w:val="28"/>
          <w:szCs w:val="28"/>
        </w:rPr>
        <w:t>ние в специальность - 58 часов;</w:t>
      </w:r>
      <w:r w:rsidRPr="00CF0B73">
        <w:t xml:space="preserve"> </w:t>
      </w:r>
    </w:p>
    <w:p w:rsidR="00892147" w:rsidRPr="00A55D30" w:rsidRDefault="00CF0B73" w:rsidP="00CF0B73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CF0B73">
        <w:rPr>
          <w:snapToGrid w:val="0"/>
          <w:color w:val="000000"/>
          <w:sz w:val="28"/>
          <w:szCs w:val="28"/>
        </w:rPr>
        <w:t>- объем часов профессиональных модулей увеличен на 936 часов, в том числе: - в ПМ.01 введен МДК 01.03 САПР цифровых устройств - 177 часов,                                                                                                          - в ПМ.03 - МДК 03.02 Компьютерные сети и телекоммуникации - 123 часа;                                                                                               - введен ПМ.05 Создание и управление базами данных - в объеме 508 часов.</w:t>
      </w:r>
      <w:r w:rsidRPr="00CF0B73">
        <w:rPr>
          <w:snapToGrid w:val="0"/>
          <w:color w:val="000000"/>
          <w:sz w:val="28"/>
          <w:szCs w:val="28"/>
        </w:rPr>
        <w:tab/>
      </w:r>
    </w:p>
    <w:p w:rsidR="00892147" w:rsidRDefault="00892147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DE4970" w:rsidRDefault="00DE4970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DE4970" w:rsidRDefault="00DE4970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DE4970" w:rsidRDefault="00DE4970" w:rsidP="00A55D3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79497C" w:rsidRPr="00A55D30" w:rsidRDefault="0079497C" w:rsidP="008E6195">
      <w:pPr>
        <w:pStyle w:val="1"/>
        <w:numPr>
          <w:ilvl w:val="0"/>
          <w:numId w:val="9"/>
        </w:numPr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7" w:name="_Toc330986561"/>
      <w:r w:rsidRPr="00A55D30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A55D30">
        <w:rPr>
          <w:rFonts w:ascii="Times New Roman" w:hAnsi="Times New Roman"/>
          <w:sz w:val="28"/>
          <w:szCs w:val="28"/>
        </w:rPr>
        <w:br/>
      </w:r>
      <w:bookmarkEnd w:id="37"/>
      <w:r w:rsidR="00E701C4" w:rsidRPr="00A55D30">
        <w:rPr>
          <w:rFonts w:ascii="Times New Roman" w:hAnsi="Times New Roman"/>
          <w:sz w:val="28"/>
          <w:szCs w:val="28"/>
          <w:lang w:val="ru-RU"/>
        </w:rPr>
        <w:t>ППССЗ</w:t>
      </w:r>
    </w:p>
    <w:p w:rsidR="0079497C" w:rsidRPr="00A55D30" w:rsidRDefault="0079497C" w:rsidP="008E6195">
      <w:pPr>
        <w:pStyle w:val="2"/>
        <w:numPr>
          <w:ilvl w:val="1"/>
          <w:numId w:val="10"/>
        </w:numPr>
        <w:spacing w:before="240" w:after="60"/>
        <w:ind w:left="0" w:firstLine="0"/>
        <w:rPr>
          <w:b/>
          <w:sz w:val="28"/>
          <w:szCs w:val="28"/>
        </w:rPr>
      </w:pPr>
      <w:bookmarkStart w:id="38" w:name="_Toc330986562"/>
      <w:r w:rsidRPr="00A55D30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8"/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соответствии с ФГОС СПО  специальности </w:t>
      </w:r>
      <w:r w:rsidR="001D2E9F" w:rsidRPr="00A55D30">
        <w:rPr>
          <w:sz w:val="28"/>
          <w:szCs w:val="28"/>
        </w:rPr>
        <w:t>09.02.01</w:t>
      </w:r>
      <w:r w:rsidRPr="00A55D30">
        <w:rPr>
          <w:sz w:val="28"/>
          <w:szCs w:val="28"/>
        </w:rPr>
        <w:t xml:space="preserve"> Компьютерные системы и комплексы  (п.8.1.) оценка качества освоения обучающимися </w:t>
      </w:r>
      <w:r w:rsidR="00A55D30" w:rsidRPr="00A55D30">
        <w:rPr>
          <w:sz w:val="28"/>
          <w:szCs w:val="28"/>
        </w:rPr>
        <w:t>программы подготовки специалистов среднего звена</w:t>
      </w:r>
      <w:r w:rsidRPr="00A55D30">
        <w:rPr>
          <w:sz w:val="28"/>
          <w:szCs w:val="28"/>
        </w:rPr>
        <w:t xml:space="preserve"> должна включать текущий контроль знаний, промежуточную и государственную итоговую аттестацию обуча</w:t>
      </w:r>
      <w:r w:rsidRPr="00A55D30">
        <w:rPr>
          <w:sz w:val="28"/>
          <w:szCs w:val="28"/>
        </w:rPr>
        <w:t>ю</w:t>
      </w:r>
      <w:r w:rsidRPr="00A55D30">
        <w:rPr>
          <w:sz w:val="28"/>
          <w:szCs w:val="28"/>
        </w:rPr>
        <w:t>щихся.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bookmarkStart w:id="39" w:name="sub_1804"/>
      <w:bookmarkStart w:id="40" w:name="sub_1802"/>
      <w:r w:rsidRPr="00A55D30">
        <w:rPr>
          <w:sz w:val="28"/>
          <w:szCs w:val="28"/>
        </w:rPr>
        <w:t>Конкретные формы и процедуры текущего контроля знаний, промеж</w:t>
      </w:r>
      <w:r w:rsidRPr="00A55D30">
        <w:rPr>
          <w:sz w:val="28"/>
          <w:szCs w:val="28"/>
        </w:rPr>
        <w:t>у</w:t>
      </w:r>
      <w:r w:rsidRPr="00A55D30">
        <w:rPr>
          <w:sz w:val="28"/>
          <w:szCs w:val="28"/>
        </w:rPr>
        <w:t>точной аттестации по каждой дисциплине и профессиональному модулю д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водятся до сведения обучающихся в течение первых двух месяцев от начала обучения.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Оценка качества подготовки обучающихся и выпускников осуществл</w:t>
      </w:r>
      <w:r w:rsidRPr="00A55D30">
        <w:rPr>
          <w:sz w:val="28"/>
          <w:szCs w:val="28"/>
        </w:rPr>
        <w:t>я</w:t>
      </w:r>
      <w:r w:rsidRPr="00A55D30">
        <w:rPr>
          <w:sz w:val="28"/>
          <w:szCs w:val="28"/>
        </w:rPr>
        <w:t>ется в двух основных направлениях:</w:t>
      </w:r>
    </w:p>
    <w:bookmarkEnd w:id="39"/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оценка уровня освоения дисциплин;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оценка компетенций обучающихся.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Текущий контроль успеваемости осуществляется в ходе  учебных занятий по курсу дисциплины, МДК, учебной практики  преподавателем, маст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ром производственного обучения. Данный вид контроля стимулирует у обучающихся стремление к систематической самостоятельной работе по изуч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 xml:space="preserve">нию учебной дисциплины, МДК, овладению </w:t>
      </w:r>
      <w:r w:rsidRPr="00A55D30">
        <w:rPr>
          <w:iCs/>
          <w:sz w:val="28"/>
          <w:szCs w:val="28"/>
        </w:rPr>
        <w:t>профессиональными и общими компетенциями</w:t>
      </w:r>
      <w:r w:rsidRPr="00A55D30">
        <w:rPr>
          <w:sz w:val="28"/>
          <w:szCs w:val="28"/>
        </w:rPr>
        <w:t xml:space="preserve">. 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Знания и умения выпускников оцениваются оценками «отлично», «х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влетворительно).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</w:t>
      </w:r>
      <w:r w:rsidRPr="00A55D30">
        <w:rPr>
          <w:sz w:val="28"/>
          <w:szCs w:val="28"/>
        </w:rPr>
        <w:t>я</w:t>
      </w:r>
      <w:r w:rsidRPr="00A55D30">
        <w:rPr>
          <w:sz w:val="28"/>
          <w:szCs w:val="28"/>
        </w:rPr>
        <w:t>ются умения и знания.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Промежуточная аттестация обучающихся предусмотрена в форме э</w:t>
      </w:r>
      <w:r w:rsidRPr="00A55D30">
        <w:rPr>
          <w:sz w:val="28"/>
          <w:szCs w:val="28"/>
        </w:rPr>
        <w:t>к</w:t>
      </w:r>
      <w:r w:rsidRPr="00A55D30">
        <w:rPr>
          <w:sz w:val="28"/>
          <w:szCs w:val="28"/>
        </w:rPr>
        <w:t>заменов, дифференцированных зачетов и зачетов.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Промежуточная аттестация обучающихся в форме дифференцирова</w:t>
      </w:r>
      <w:r w:rsidRPr="00A55D30">
        <w:rPr>
          <w:sz w:val="28"/>
          <w:szCs w:val="28"/>
        </w:rPr>
        <w:t>н</w:t>
      </w:r>
      <w:r w:rsidRPr="00A55D30">
        <w:rPr>
          <w:sz w:val="28"/>
          <w:szCs w:val="28"/>
        </w:rPr>
        <w:t>ного зачета и зачета проводится за счет часов, отведенных на освоение соо</w:t>
      </w:r>
      <w:r w:rsidRPr="00A55D30">
        <w:rPr>
          <w:sz w:val="28"/>
          <w:szCs w:val="28"/>
        </w:rPr>
        <w:t>т</w:t>
      </w:r>
      <w:r w:rsidRPr="00A55D30">
        <w:rPr>
          <w:sz w:val="28"/>
          <w:szCs w:val="28"/>
        </w:rPr>
        <w:t>ветствующей дисциплины.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</w:t>
      </w:r>
      <w:r w:rsidRPr="00A55D30">
        <w:rPr>
          <w:sz w:val="28"/>
          <w:szCs w:val="28"/>
        </w:rPr>
        <w:t>з</w:t>
      </w:r>
      <w:r w:rsidRPr="00A55D30">
        <w:rPr>
          <w:sz w:val="28"/>
          <w:szCs w:val="28"/>
        </w:rPr>
        <w:t xml:space="preserve">воляет определить готовность к выполнению соответствующего вида профессиональной </w:t>
      </w:r>
      <w:r w:rsidRPr="00A55D30">
        <w:rPr>
          <w:sz w:val="28"/>
          <w:szCs w:val="28"/>
        </w:rPr>
        <w:lastRenderedPageBreak/>
        <w:t>деятельности и обеспечивающих его профессиональных ко</w:t>
      </w:r>
      <w:r w:rsidRPr="00A55D30">
        <w:rPr>
          <w:sz w:val="28"/>
          <w:szCs w:val="28"/>
        </w:rPr>
        <w:t>м</w:t>
      </w:r>
      <w:r w:rsidRPr="00A55D30">
        <w:rPr>
          <w:sz w:val="28"/>
          <w:szCs w:val="28"/>
        </w:rPr>
        <w:t xml:space="preserve">петенций, а также развитие общих компетенций, предусмотренных для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нального модуля: теоретической части модуля (МДК) и практик.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Количество экзаменов в каждом учебном году в процессе промежуто</w:t>
      </w:r>
      <w:r w:rsidRPr="00A55D30">
        <w:rPr>
          <w:sz w:val="28"/>
          <w:szCs w:val="28"/>
        </w:rPr>
        <w:t>ч</w:t>
      </w:r>
      <w:r w:rsidRPr="00A55D30">
        <w:rPr>
          <w:sz w:val="28"/>
          <w:szCs w:val="28"/>
        </w:rPr>
        <w:t>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bookmarkStart w:id="41" w:name="sub_1803"/>
      <w:bookmarkEnd w:id="40"/>
      <w:r w:rsidRPr="00A55D30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</w:t>
      </w:r>
      <w:r w:rsidR="002736CD" w:rsidRPr="00A55D30">
        <w:rPr>
          <w:sz w:val="28"/>
          <w:szCs w:val="28"/>
        </w:rPr>
        <w:t xml:space="preserve">специальности </w:t>
      </w:r>
      <w:r w:rsidR="001D2E9F" w:rsidRPr="00A55D30">
        <w:rPr>
          <w:sz w:val="28"/>
          <w:szCs w:val="28"/>
        </w:rPr>
        <w:t xml:space="preserve">09.02.01 </w:t>
      </w:r>
      <w:r w:rsidR="002736CD" w:rsidRPr="00A55D30">
        <w:rPr>
          <w:sz w:val="28"/>
          <w:szCs w:val="28"/>
        </w:rPr>
        <w:t>Компьютерные системы и комплексы</w:t>
      </w:r>
      <w:r w:rsidRPr="00A55D30">
        <w:rPr>
          <w:sz w:val="28"/>
          <w:szCs w:val="28"/>
        </w:rPr>
        <w:t xml:space="preserve">  (текущая и промежуточная аттестация) </w:t>
      </w:r>
      <w:r w:rsidR="0063691F">
        <w:rPr>
          <w:sz w:val="28"/>
          <w:szCs w:val="28"/>
        </w:rPr>
        <w:t xml:space="preserve">ГПОУ </w:t>
      </w:r>
      <w:r w:rsidR="001D2E9F" w:rsidRPr="00A55D30">
        <w:rPr>
          <w:sz w:val="28"/>
          <w:szCs w:val="28"/>
        </w:rPr>
        <w:t>ЮТМиИТ</w:t>
      </w:r>
      <w:r w:rsidRPr="00A55D30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</w:t>
      </w:r>
      <w:r w:rsidRPr="00A55D30">
        <w:rPr>
          <w:sz w:val="28"/>
          <w:szCs w:val="28"/>
        </w:rPr>
        <w:t>н</w:t>
      </w:r>
      <w:r w:rsidRPr="00A55D30">
        <w:rPr>
          <w:sz w:val="28"/>
          <w:szCs w:val="28"/>
        </w:rPr>
        <w:t>ные компетенции. Фонды оценочных средств для промежуточной аттестации разрабатываются и утверждаются техникумом самостоятельно, а для государственной итоговой аттестации - разрабатываются и утверждаются техн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>кумом после предварительного положительного заключения работодателей.</w:t>
      </w:r>
    </w:p>
    <w:bookmarkEnd w:id="41"/>
    <w:p w:rsidR="0079497C" w:rsidRPr="00A55D30" w:rsidRDefault="001D2E9F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ГПОУ </w:t>
      </w:r>
      <w:r w:rsidR="0063691F">
        <w:rPr>
          <w:sz w:val="28"/>
          <w:szCs w:val="28"/>
        </w:rPr>
        <w:t>ЮТМиИТ</w:t>
      </w:r>
      <w:r w:rsidR="0079497C" w:rsidRPr="00A55D30">
        <w:rPr>
          <w:sz w:val="28"/>
          <w:szCs w:val="28"/>
        </w:rPr>
        <w:t xml:space="preserve"> создает условия для максимального при</w:t>
      </w:r>
      <w:r w:rsidR="0063691F">
        <w:rPr>
          <w:sz w:val="28"/>
          <w:szCs w:val="28"/>
        </w:rPr>
        <w:t>ближения программ текущей и пром</w:t>
      </w:r>
      <w:r w:rsidR="0079497C" w:rsidRPr="00A55D30">
        <w:rPr>
          <w:sz w:val="28"/>
          <w:szCs w:val="28"/>
        </w:rPr>
        <w:t>ежуточной аттестации обучающихся по дисциплинам и ме</w:t>
      </w:r>
      <w:r w:rsidR="0079497C" w:rsidRPr="00A55D30">
        <w:rPr>
          <w:sz w:val="28"/>
          <w:szCs w:val="28"/>
        </w:rPr>
        <w:t>ж</w:t>
      </w:r>
      <w:r w:rsidR="0079497C" w:rsidRPr="00A55D30">
        <w:rPr>
          <w:sz w:val="28"/>
          <w:szCs w:val="28"/>
        </w:rPr>
        <w:t>дисциплинарным курсам профессионального цикла к условиям их будущей профессиональной деятельности - для чего, кроме преподавателей конкре</w:t>
      </w:r>
      <w:r w:rsidR="0079497C" w:rsidRPr="00A55D30">
        <w:rPr>
          <w:sz w:val="28"/>
          <w:szCs w:val="28"/>
        </w:rPr>
        <w:t>т</w:t>
      </w:r>
      <w:r w:rsidR="0079497C" w:rsidRPr="00A55D30">
        <w:rPr>
          <w:sz w:val="28"/>
          <w:szCs w:val="28"/>
        </w:rPr>
        <w:t>ной дисциплины (междисциплинарного курса), в качестве внешних экспе</w:t>
      </w:r>
      <w:r w:rsidR="0079497C" w:rsidRPr="00A55D30">
        <w:rPr>
          <w:sz w:val="28"/>
          <w:szCs w:val="28"/>
        </w:rPr>
        <w:t>р</w:t>
      </w:r>
      <w:r w:rsidR="0079497C" w:rsidRPr="00A55D30">
        <w:rPr>
          <w:sz w:val="28"/>
          <w:szCs w:val="28"/>
        </w:rPr>
        <w:t>тов активно привлекаются работодатели, преподаватели, читающие смежные дисциплины.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</w:p>
    <w:p w:rsidR="0079497C" w:rsidRPr="00A55D30" w:rsidRDefault="001D2E9F" w:rsidP="00A55D30">
      <w:pPr>
        <w:pStyle w:val="2"/>
        <w:numPr>
          <w:ilvl w:val="1"/>
          <w:numId w:val="10"/>
        </w:numPr>
        <w:ind w:left="0" w:firstLine="851"/>
        <w:jc w:val="both"/>
        <w:rPr>
          <w:b/>
          <w:sz w:val="28"/>
          <w:szCs w:val="28"/>
        </w:rPr>
      </w:pPr>
      <w:bookmarkStart w:id="42" w:name="_Toc373419398"/>
      <w:r w:rsidRPr="00A55D30">
        <w:rPr>
          <w:b/>
          <w:sz w:val="28"/>
          <w:szCs w:val="28"/>
        </w:rPr>
        <w:t xml:space="preserve"> </w:t>
      </w:r>
      <w:r w:rsidR="0079497C" w:rsidRPr="00A55D30">
        <w:rPr>
          <w:b/>
          <w:sz w:val="28"/>
          <w:szCs w:val="28"/>
        </w:rPr>
        <w:t>Организация государственной итоговой аттестации</w:t>
      </w:r>
      <w:bookmarkEnd w:id="42"/>
      <w:r w:rsidR="0079497C" w:rsidRPr="00A55D30">
        <w:rPr>
          <w:b/>
          <w:sz w:val="28"/>
          <w:szCs w:val="28"/>
        </w:rPr>
        <w:t xml:space="preserve"> </w:t>
      </w:r>
    </w:p>
    <w:p w:rsidR="001D2E9F" w:rsidRPr="00A55D30" w:rsidRDefault="001D2E9F" w:rsidP="00A55D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97C" w:rsidRPr="00A55D30" w:rsidRDefault="0079497C" w:rsidP="00A55D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9497C" w:rsidRPr="00A55D30" w:rsidRDefault="0079497C" w:rsidP="00A55D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9497C" w:rsidRPr="00A55D30" w:rsidRDefault="0079497C" w:rsidP="00A55D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нальных модулей.</w:t>
      </w:r>
    </w:p>
    <w:p w:rsidR="00EB1CA7" w:rsidRPr="00A55D30" w:rsidRDefault="00EB1CA7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Требования к содержанию, объему и структуре выпускной квалифика</w:t>
      </w:r>
      <w:r w:rsidR="001D2E9F" w:rsidRPr="00A55D30">
        <w:rPr>
          <w:sz w:val="28"/>
          <w:szCs w:val="28"/>
        </w:rPr>
        <w:t>ционной работы определены Г</w:t>
      </w:r>
      <w:r w:rsidRPr="00A55D30">
        <w:rPr>
          <w:sz w:val="28"/>
          <w:szCs w:val="28"/>
        </w:rPr>
        <w:t>ПО</w:t>
      </w:r>
      <w:r w:rsidR="001D2E9F" w:rsidRPr="00A55D30">
        <w:rPr>
          <w:sz w:val="28"/>
          <w:szCs w:val="28"/>
        </w:rPr>
        <w:t>У</w:t>
      </w:r>
      <w:r w:rsidR="0063691F">
        <w:rPr>
          <w:sz w:val="28"/>
          <w:szCs w:val="28"/>
        </w:rPr>
        <w:t xml:space="preserve"> </w:t>
      </w:r>
      <w:r w:rsidR="001D2E9F" w:rsidRPr="00A55D30">
        <w:rPr>
          <w:sz w:val="28"/>
          <w:szCs w:val="28"/>
        </w:rPr>
        <w:t>ЮТМиИТ</w:t>
      </w:r>
      <w:r w:rsidRPr="00A55D30">
        <w:rPr>
          <w:sz w:val="28"/>
          <w:szCs w:val="28"/>
        </w:rPr>
        <w:t xml:space="preserve"> на основании порядка проведения го</w:t>
      </w:r>
      <w:r w:rsidRPr="00A55D30">
        <w:rPr>
          <w:sz w:val="28"/>
          <w:szCs w:val="28"/>
        </w:rPr>
        <w:t>с</w:t>
      </w:r>
      <w:r w:rsidRPr="00A55D30">
        <w:rPr>
          <w:sz w:val="28"/>
          <w:szCs w:val="28"/>
        </w:rPr>
        <w:t xml:space="preserve">ударственной </w:t>
      </w:r>
      <w:r w:rsidR="00DA50FC">
        <w:rPr>
          <w:sz w:val="28"/>
          <w:szCs w:val="28"/>
        </w:rPr>
        <w:t>итоговой</w:t>
      </w:r>
      <w:r w:rsidRPr="00A55D30">
        <w:rPr>
          <w:sz w:val="28"/>
          <w:szCs w:val="28"/>
        </w:rPr>
        <w:t xml:space="preserve"> аттестации выпускников по программам СПО, утвержденного федеральным органом исполнительной власти, осуществл</w:t>
      </w:r>
      <w:r w:rsidRPr="00A55D30">
        <w:rPr>
          <w:sz w:val="28"/>
          <w:szCs w:val="28"/>
        </w:rPr>
        <w:t>я</w:t>
      </w:r>
      <w:r w:rsidRPr="00A55D30">
        <w:rPr>
          <w:sz w:val="28"/>
          <w:szCs w:val="28"/>
        </w:rPr>
        <w:t>ющим функции по выработке государственной политики и нормативно-правовому регулированию в сфере образования, определенного в соотве</w:t>
      </w:r>
      <w:r w:rsidRPr="00A55D30">
        <w:rPr>
          <w:sz w:val="28"/>
          <w:szCs w:val="28"/>
        </w:rPr>
        <w:t>т</w:t>
      </w:r>
      <w:r w:rsidRPr="00A55D30">
        <w:rPr>
          <w:sz w:val="28"/>
          <w:szCs w:val="28"/>
        </w:rPr>
        <w:t>ствии со статьей 15 Закона Российской Федерации «Об образовании» от 10 июля 1992 г. №3266-1.</w:t>
      </w:r>
    </w:p>
    <w:p w:rsidR="0079497C" w:rsidRPr="00A55D30" w:rsidRDefault="0079497C" w:rsidP="00A55D30">
      <w:pPr>
        <w:pStyle w:val="1"/>
        <w:numPr>
          <w:ilvl w:val="0"/>
          <w:numId w:val="9"/>
        </w:numPr>
        <w:spacing w:before="0"/>
        <w:ind w:left="0" w:firstLine="851"/>
        <w:jc w:val="center"/>
        <w:rPr>
          <w:rFonts w:ascii="Times New Roman" w:hAnsi="Times New Roman"/>
          <w:sz w:val="28"/>
          <w:szCs w:val="28"/>
        </w:rPr>
      </w:pPr>
      <w:bookmarkStart w:id="43" w:name="_Toc330986565"/>
      <w:r w:rsidRPr="00A55D30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E701C4" w:rsidRPr="00A55D30">
        <w:rPr>
          <w:rFonts w:ascii="Times New Roman" w:hAnsi="Times New Roman"/>
          <w:sz w:val="28"/>
          <w:szCs w:val="28"/>
        </w:rPr>
        <w:t>ППССЗ</w:t>
      </w:r>
      <w:bookmarkEnd w:id="43"/>
    </w:p>
    <w:p w:rsidR="0079497C" w:rsidRPr="00A55D30" w:rsidRDefault="001D2E9F" w:rsidP="00A55D30">
      <w:pPr>
        <w:pStyle w:val="2"/>
        <w:numPr>
          <w:ilvl w:val="1"/>
          <w:numId w:val="11"/>
        </w:numPr>
        <w:spacing w:before="240" w:after="60"/>
        <w:ind w:left="0" w:firstLine="851"/>
        <w:jc w:val="both"/>
        <w:rPr>
          <w:b/>
          <w:sz w:val="28"/>
          <w:szCs w:val="28"/>
        </w:rPr>
      </w:pPr>
      <w:bookmarkStart w:id="44" w:name="_Toc330986566"/>
      <w:r w:rsidRPr="00A55D30">
        <w:rPr>
          <w:b/>
          <w:sz w:val="28"/>
          <w:szCs w:val="28"/>
        </w:rPr>
        <w:t xml:space="preserve"> </w:t>
      </w:r>
      <w:r w:rsidR="0079497C" w:rsidRPr="00A55D30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4"/>
    </w:p>
    <w:p w:rsidR="0079497C" w:rsidRPr="00A55D30" w:rsidRDefault="0079497C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Реализация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A55D30" w:rsidRPr="00A55D30">
        <w:rPr>
          <w:sz w:val="28"/>
          <w:szCs w:val="28"/>
        </w:rPr>
        <w:t>программы подготовки специалистов среднего звена</w:t>
      </w:r>
      <w:r w:rsidRPr="00A55D30">
        <w:rPr>
          <w:sz w:val="28"/>
          <w:szCs w:val="28"/>
        </w:rPr>
        <w:t xml:space="preserve">. 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го цикла и одним учебно-методическим печатным и/или электронным изд</w:t>
      </w:r>
      <w:r w:rsidRPr="00A55D30">
        <w:rPr>
          <w:sz w:val="28"/>
          <w:szCs w:val="28"/>
        </w:rPr>
        <w:t>а</w:t>
      </w:r>
      <w:r w:rsidRPr="00A55D30">
        <w:rPr>
          <w:sz w:val="28"/>
          <w:szCs w:val="28"/>
        </w:rPr>
        <w:t>нием по каждому междисциплинарному курсу (включая электронные базы периодических изданий).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Библиотечный фонд </w:t>
      </w:r>
      <w:r w:rsidR="006131D6">
        <w:rPr>
          <w:sz w:val="28"/>
          <w:szCs w:val="28"/>
        </w:rPr>
        <w:t xml:space="preserve">ГПОУ </w:t>
      </w:r>
      <w:r w:rsidR="001D2E9F" w:rsidRPr="00A55D30">
        <w:rPr>
          <w:sz w:val="28"/>
          <w:szCs w:val="28"/>
        </w:rPr>
        <w:t>ЮТМиИ</w:t>
      </w:r>
      <w:r w:rsidR="006131D6">
        <w:rPr>
          <w:sz w:val="28"/>
          <w:szCs w:val="28"/>
        </w:rPr>
        <w:t>Т</w:t>
      </w:r>
      <w:r w:rsidR="001D2E9F" w:rsidRPr="00A55D30">
        <w:rPr>
          <w:sz w:val="28"/>
          <w:szCs w:val="28"/>
        </w:rPr>
        <w:t xml:space="preserve"> </w:t>
      </w:r>
      <w:r w:rsidRPr="00A55D30">
        <w:rPr>
          <w:sz w:val="28"/>
          <w:szCs w:val="28"/>
        </w:rPr>
        <w:t xml:space="preserve"> укомплектован печатными и/или эле</w:t>
      </w:r>
      <w:r w:rsidRPr="00A55D30">
        <w:rPr>
          <w:sz w:val="28"/>
          <w:szCs w:val="28"/>
        </w:rPr>
        <w:t>к</w:t>
      </w:r>
      <w:r w:rsidRPr="00A55D30">
        <w:rPr>
          <w:sz w:val="28"/>
          <w:szCs w:val="28"/>
        </w:rPr>
        <w:t>тронными изданиями основной и дополнительной учебной литературы по дисциплинам всех циклов, изданной за последние 5 лет.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Библиотечный фонд, помимо учебной литературы, включает офиц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 xml:space="preserve">альные, справочно-библиографические и периодические издания в расчете 1-2 экземпляра на каждые 100 обучающихся. 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Библиотечный фонд </w:t>
      </w:r>
      <w:r w:rsidR="006131D6">
        <w:rPr>
          <w:sz w:val="28"/>
          <w:szCs w:val="28"/>
        </w:rPr>
        <w:t>ГПОУ ЮТМиИТ</w:t>
      </w:r>
      <w:r w:rsidRPr="00A55D30">
        <w:rPr>
          <w:sz w:val="28"/>
          <w:szCs w:val="28"/>
        </w:rPr>
        <w:t xml:space="preserve"> содержит также  3 наименования отеч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ственных журналов.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Образовательное учреждение предоставляет обучающимся возмо</w:t>
      </w:r>
      <w:r w:rsidRPr="00A55D30">
        <w:rPr>
          <w:sz w:val="28"/>
          <w:szCs w:val="28"/>
        </w:rPr>
        <w:t>ж</w:t>
      </w:r>
      <w:r w:rsidRPr="00A55D30">
        <w:rPr>
          <w:sz w:val="28"/>
          <w:szCs w:val="28"/>
        </w:rPr>
        <w:t>ность оперативного обмена информацией с отечественными образовател</w:t>
      </w:r>
      <w:r w:rsidRPr="00A55D30">
        <w:rPr>
          <w:sz w:val="28"/>
          <w:szCs w:val="28"/>
        </w:rPr>
        <w:t>ь</w:t>
      </w:r>
      <w:r w:rsidRPr="00A55D30">
        <w:rPr>
          <w:sz w:val="28"/>
          <w:szCs w:val="28"/>
        </w:rPr>
        <w:t>ными учреждениями, организациями и доступ к современным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нальным базам данных и информационным ресурсам сети Интернет.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</w:p>
    <w:p w:rsidR="0079497C" w:rsidRPr="00A55D30" w:rsidRDefault="0079497C" w:rsidP="00A55D30">
      <w:pPr>
        <w:pStyle w:val="2"/>
        <w:numPr>
          <w:ilvl w:val="1"/>
          <w:numId w:val="11"/>
        </w:numPr>
        <w:spacing w:before="240" w:after="60"/>
        <w:ind w:left="0" w:firstLine="851"/>
        <w:jc w:val="both"/>
        <w:rPr>
          <w:b/>
          <w:sz w:val="28"/>
          <w:szCs w:val="28"/>
        </w:rPr>
      </w:pPr>
      <w:bookmarkStart w:id="45" w:name="_Toc330986567"/>
      <w:r w:rsidRPr="00A55D30">
        <w:rPr>
          <w:b/>
          <w:sz w:val="28"/>
          <w:szCs w:val="28"/>
        </w:rPr>
        <w:t xml:space="preserve">Кадровое обеспечение реализации </w:t>
      </w:r>
      <w:r w:rsidR="00E701C4" w:rsidRPr="00A55D30">
        <w:rPr>
          <w:b/>
          <w:sz w:val="28"/>
          <w:szCs w:val="28"/>
        </w:rPr>
        <w:t>ППССЗ</w:t>
      </w:r>
      <w:bookmarkEnd w:id="45"/>
    </w:p>
    <w:p w:rsidR="0079497C" w:rsidRPr="00A55D30" w:rsidRDefault="0079497C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Реализация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обеспечивается педагогическими кадрами, имеющ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>ми высшее образование, соответствующее профилю преподаваемой дисц</w:t>
      </w:r>
      <w:r w:rsidRPr="00A55D30">
        <w:rPr>
          <w:sz w:val="28"/>
          <w:szCs w:val="28"/>
        </w:rPr>
        <w:t>и</w:t>
      </w:r>
      <w:r w:rsidRPr="00A55D30">
        <w:rPr>
          <w:sz w:val="28"/>
          <w:szCs w:val="28"/>
        </w:rPr>
        <w:t>плины (модуля).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Преподаватели, отвечающие за освоение обучающимися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нального цикла, имеют высшее образование соответствующее профилю пр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подаваемой дисциплины (междисциплинарного курса в рамках модуля), имеют опыт деятельности в организациях соответствующей профессионал</w:t>
      </w:r>
      <w:r w:rsidRPr="00A55D30">
        <w:rPr>
          <w:sz w:val="28"/>
          <w:szCs w:val="28"/>
        </w:rPr>
        <w:t>ь</w:t>
      </w:r>
      <w:r w:rsidRPr="00A55D30">
        <w:rPr>
          <w:sz w:val="28"/>
          <w:szCs w:val="28"/>
        </w:rPr>
        <w:t xml:space="preserve">ной сферы, проходят стажировку в профильных организациях не реже 1 раза в 3 года. </w:t>
      </w:r>
    </w:p>
    <w:p w:rsidR="004D01B3" w:rsidRPr="00A55D30" w:rsidRDefault="004D01B3" w:rsidP="00A55D30">
      <w:pPr>
        <w:ind w:firstLine="851"/>
        <w:jc w:val="both"/>
        <w:rPr>
          <w:sz w:val="28"/>
          <w:szCs w:val="28"/>
        </w:rPr>
      </w:pPr>
    </w:p>
    <w:p w:rsidR="0079497C" w:rsidRPr="00A55D30" w:rsidRDefault="0079497C" w:rsidP="00A55D30">
      <w:pPr>
        <w:pStyle w:val="2"/>
        <w:numPr>
          <w:ilvl w:val="1"/>
          <w:numId w:val="11"/>
        </w:numPr>
        <w:spacing w:after="60"/>
        <w:ind w:left="0" w:firstLine="851"/>
        <w:jc w:val="both"/>
        <w:rPr>
          <w:b/>
          <w:sz w:val="28"/>
          <w:szCs w:val="28"/>
        </w:rPr>
      </w:pPr>
      <w:bookmarkStart w:id="46" w:name="_Toc330986568"/>
      <w:r w:rsidRPr="00A55D30">
        <w:rPr>
          <w:b/>
          <w:sz w:val="28"/>
          <w:szCs w:val="28"/>
        </w:rPr>
        <w:t>Материально-техническое обеспечение учебного процесса</w:t>
      </w:r>
      <w:bookmarkEnd w:id="46"/>
    </w:p>
    <w:p w:rsidR="0079497C" w:rsidRPr="00A55D30" w:rsidRDefault="0079497C" w:rsidP="00D00B3F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Согласно требованиям ФГОС специальности  </w:t>
      </w:r>
      <w:r w:rsidR="001D2E9F" w:rsidRPr="00A55D30">
        <w:rPr>
          <w:sz w:val="28"/>
          <w:szCs w:val="28"/>
        </w:rPr>
        <w:t>09.02.01</w:t>
      </w:r>
      <w:r w:rsidRPr="00A55D30">
        <w:rPr>
          <w:sz w:val="28"/>
          <w:szCs w:val="28"/>
        </w:rPr>
        <w:t xml:space="preserve"> Компьютерные системы и комплексы образовательное учреждение, реализующее программу </w:t>
      </w:r>
      <w:r w:rsidR="00D00B3F">
        <w:rPr>
          <w:sz w:val="28"/>
          <w:szCs w:val="28"/>
        </w:rPr>
        <w:t xml:space="preserve">подготовки специалистов среднего звена </w:t>
      </w:r>
      <w:r w:rsidRPr="00A55D30">
        <w:rPr>
          <w:sz w:val="28"/>
          <w:szCs w:val="28"/>
        </w:rPr>
        <w:t>по специальности среднего професс</w:t>
      </w:r>
      <w:r w:rsidRPr="00A55D30">
        <w:rPr>
          <w:sz w:val="28"/>
          <w:szCs w:val="28"/>
        </w:rPr>
        <w:t>и</w:t>
      </w:r>
      <w:r w:rsidR="004D01B3" w:rsidRPr="00A55D30">
        <w:rPr>
          <w:sz w:val="28"/>
          <w:szCs w:val="28"/>
        </w:rPr>
        <w:t>онального образования, распола</w:t>
      </w:r>
      <w:r w:rsidRPr="00A55D30">
        <w:rPr>
          <w:sz w:val="28"/>
          <w:szCs w:val="28"/>
        </w:rPr>
        <w:t>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79497C" w:rsidRPr="00A55D30" w:rsidRDefault="0079497C" w:rsidP="00A55D3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Материально-техническая база соответствует действующим санитарным и </w:t>
      </w:r>
      <w:r w:rsidRPr="00A55D30">
        <w:rPr>
          <w:sz w:val="28"/>
          <w:szCs w:val="28"/>
        </w:rPr>
        <w:lastRenderedPageBreak/>
        <w:t>противопожарным нормам.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Реализация </w:t>
      </w:r>
      <w:r w:rsidR="00E701C4" w:rsidRPr="00A55D30">
        <w:rPr>
          <w:sz w:val="28"/>
          <w:szCs w:val="28"/>
        </w:rPr>
        <w:t>ППССЗ</w:t>
      </w:r>
      <w:r w:rsidRPr="00A55D30">
        <w:rPr>
          <w:sz w:val="28"/>
          <w:szCs w:val="28"/>
        </w:rPr>
        <w:t xml:space="preserve"> обеспечивает: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ванием персональных компьютеров;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</w:t>
      </w:r>
      <w:r w:rsidRPr="00A55D30">
        <w:rPr>
          <w:sz w:val="28"/>
          <w:szCs w:val="28"/>
        </w:rPr>
        <w:t>о</w:t>
      </w:r>
      <w:r w:rsidRPr="00A55D30">
        <w:rPr>
          <w:sz w:val="28"/>
          <w:szCs w:val="28"/>
        </w:rPr>
        <w:t>нальной деятельности.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9497C" w:rsidRPr="00A55D30" w:rsidRDefault="0079497C" w:rsidP="00A55D30">
      <w:pPr>
        <w:ind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</w:t>
      </w:r>
      <w:r w:rsidR="006131D6">
        <w:rPr>
          <w:sz w:val="28"/>
          <w:szCs w:val="28"/>
        </w:rPr>
        <w:t>ГПОУ ЮТМиИТ</w:t>
      </w:r>
      <w:r w:rsidRPr="00A55D30">
        <w:rPr>
          <w:sz w:val="28"/>
          <w:szCs w:val="28"/>
        </w:rPr>
        <w:t xml:space="preserve"> согласно требованиям ФГОС СПО специальности </w:t>
      </w:r>
      <w:r w:rsidR="001D2E9F" w:rsidRPr="00A55D30">
        <w:rPr>
          <w:sz w:val="28"/>
          <w:szCs w:val="28"/>
        </w:rPr>
        <w:t>09.02.01</w:t>
      </w:r>
      <w:r w:rsidRPr="00A55D30">
        <w:rPr>
          <w:sz w:val="28"/>
          <w:szCs w:val="28"/>
        </w:rPr>
        <w:t xml:space="preserve"> Компьютерные системы и комплексы для организации учебного процесса им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ются:</w:t>
      </w:r>
    </w:p>
    <w:p w:rsidR="0079497C" w:rsidRPr="00A55D30" w:rsidRDefault="0079497C" w:rsidP="00A55D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smallCaps/>
          <w:sz w:val="28"/>
          <w:szCs w:val="28"/>
        </w:rPr>
      </w:pPr>
      <w:bookmarkStart w:id="47" w:name="_Toc330986574"/>
      <w:r w:rsidRPr="00A55D30">
        <w:rPr>
          <w:b/>
          <w:color w:val="000000"/>
          <w:sz w:val="28"/>
          <w:szCs w:val="28"/>
        </w:rPr>
        <w:t>Кабинеты: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истории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иностранного языка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социально- экономических дисциплин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математических дисциплин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безопасности жизнедеятельности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метрологии, стандартизации и сертификации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инженерной графики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проектирования цифровых устройств</w:t>
      </w:r>
    </w:p>
    <w:p w:rsidR="0079497C" w:rsidRPr="00A55D30" w:rsidRDefault="0079497C" w:rsidP="00A55D30">
      <w:pPr>
        <w:widowControl w:val="0"/>
        <w:numPr>
          <w:ilvl w:val="0"/>
          <w:numId w:val="13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экономики и менеджмента</w:t>
      </w:r>
    </w:p>
    <w:p w:rsidR="007748B9" w:rsidRDefault="007748B9" w:rsidP="00A55D30">
      <w:pPr>
        <w:widowControl w:val="0"/>
        <w:shd w:val="clear" w:color="auto" w:fill="FFFFFF"/>
        <w:suppressAutoHyphens/>
        <w:ind w:firstLine="851"/>
        <w:jc w:val="both"/>
        <w:rPr>
          <w:b/>
          <w:color w:val="000000"/>
          <w:sz w:val="28"/>
          <w:szCs w:val="28"/>
        </w:rPr>
      </w:pPr>
    </w:p>
    <w:p w:rsidR="0079497C" w:rsidRPr="00A55D30" w:rsidRDefault="0079497C" w:rsidP="00A55D30">
      <w:pPr>
        <w:widowControl w:val="0"/>
        <w:shd w:val="clear" w:color="auto" w:fill="FFFFFF"/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A55D30">
        <w:rPr>
          <w:b/>
          <w:color w:val="000000"/>
          <w:sz w:val="28"/>
          <w:szCs w:val="28"/>
        </w:rPr>
        <w:t>Лаборатории: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сборки, монтажа и эксплуатации средств вычислительной техники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операционных систем и сред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интернет</w:t>
      </w:r>
      <w:r w:rsidR="004D01B3" w:rsidRPr="00A55D30">
        <w:rPr>
          <w:color w:val="000000"/>
          <w:sz w:val="28"/>
          <w:szCs w:val="28"/>
        </w:rPr>
        <w:t xml:space="preserve"> </w:t>
      </w:r>
      <w:r w:rsidRPr="00A55D30">
        <w:rPr>
          <w:color w:val="000000"/>
          <w:sz w:val="28"/>
          <w:szCs w:val="28"/>
        </w:rPr>
        <w:t>- технологий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информационных технологий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компьютерных сетей и телекоммуникаций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информационных систем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программирования и баз данных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информационной безопасности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прикладной электротехники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цифровой Схемотехники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микропроцессоров и микропроцессорных систем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периферийных устройств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технических средств информатизации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источников питания СВТ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электротехники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электротехнических измерений</w:t>
      </w:r>
    </w:p>
    <w:p w:rsidR="0079497C" w:rsidRPr="00A55D30" w:rsidRDefault="0079497C" w:rsidP="00A55D30">
      <w:pPr>
        <w:widowControl w:val="0"/>
        <w:numPr>
          <w:ilvl w:val="0"/>
          <w:numId w:val="14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t>дистанционных обучающих технологий</w:t>
      </w:r>
    </w:p>
    <w:p w:rsidR="007748B9" w:rsidRDefault="007748B9" w:rsidP="00A55D30">
      <w:pPr>
        <w:widowControl w:val="0"/>
        <w:shd w:val="clear" w:color="auto" w:fill="FFFFFF"/>
        <w:suppressAutoHyphens/>
        <w:ind w:firstLine="851"/>
        <w:jc w:val="both"/>
        <w:rPr>
          <w:b/>
          <w:color w:val="000000"/>
          <w:sz w:val="28"/>
          <w:szCs w:val="28"/>
        </w:rPr>
      </w:pPr>
    </w:p>
    <w:p w:rsidR="0079497C" w:rsidRPr="00A55D30" w:rsidRDefault="0079497C" w:rsidP="00A55D30">
      <w:pPr>
        <w:widowControl w:val="0"/>
        <w:shd w:val="clear" w:color="auto" w:fill="FFFFFF"/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A55D30">
        <w:rPr>
          <w:b/>
          <w:color w:val="000000"/>
          <w:sz w:val="28"/>
          <w:szCs w:val="28"/>
        </w:rPr>
        <w:t>Мастерские:</w:t>
      </w:r>
    </w:p>
    <w:p w:rsidR="0079497C" w:rsidRPr="00A55D30" w:rsidRDefault="0079497C" w:rsidP="00A55D30">
      <w:pPr>
        <w:widowControl w:val="0"/>
        <w:numPr>
          <w:ilvl w:val="0"/>
          <w:numId w:val="12"/>
        </w:numPr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A55D30">
        <w:rPr>
          <w:color w:val="000000"/>
          <w:sz w:val="28"/>
          <w:szCs w:val="28"/>
        </w:rPr>
        <w:lastRenderedPageBreak/>
        <w:t>электромонтажная</w:t>
      </w:r>
    </w:p>
    <w:p w:rsidR="0079497C" w:rsidRPr="00A55D30" w:rsidRDefault="0079497C" w:rsidP="00A55D30">
      <w:pPr>
        <w:widowControl w:val="0"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79497C" w:rsidRPr="00A55D30" w:rsidRDefault="0079497C" w:rsidP="00A55D30">
      <w:pPr>
        <w:pStyle w:val="af4"/>
        <w:ind w:firstLine="851"/>
        <w:jc w:val="both"/>
        <w:rPr>
          <w:rFonts w:ascii="Times New Roman" w:hAnsi="Times New Roman"/>
        </w:rPr>
      </w:pPr>
      <w:r w:rsidRPr="00A55D30">
        <w:rPr>
          <w:rFonts w:ascii="Times New Roman" w:hAnsi="Times New Roman"/>
        </w:rPr>
        <w:t>Спор</w:t>
      </w:r>
      <w:r w:rsidR="007748B9">
        <w:rPr>
          <w:rFonts w:ascii="Times New Roman" w:hAnsi="Times New Roman"/>
          <w:lang w:val="ru-RU"/>
        </w:rPr>
        <w:t>т</w:t>
      </w:r>
      <w:r w:rsidRPr="00A55D30">
        <w:rPr>
          <w:rFonts w:ascii="Times New Roman" w:hAnsi="Times New Roman"/>
        </w:rPr>
        <w:t>ивный комплекс</w:t>
      </w:r>
      <w:bookmarkEnd w:id="47"/>
    </w:p>
    <w:p w:rsidR="0079497C" w:rsidRPr="00A55D30" w:rsidRDefault="0079497C" w:rsidP="00A55D30">
      <w:pPr>
        <w:numPr>
          <w:ilvl w:val="0"/>
          <w:numId w:val="7"/>
        </w:numPr>
        <w:shd w:val="clear" w:color="auto" w:fill="FFFFFF"/>
        <w:spacing w:before="10"/>
        <w:ind w:left="0" w:right="-27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спортивный зал;</w:t>
      </w:r>
    </w:p>
    <w:p w:rsidR="0079497C" w:rsidRPr="00A55D30" w:rsidRDefault="0079497C" w:rsidP="00A55D30">
      <w:pPr>
        <w:numPr>
          <w:ilvl w:val="0"/>
          <w:numId w:val="7"/>
        </w:numPr>
        <w:shd w:val="clear" w:color="auto" w:fill="FFFFFF"/>
        <w:spacing w:before="10"/>
        <w:ind w:left="0" w:right="-27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открытый стадион широкого профиля с элементами полосы пр</w:t>
      </w:r>
      <w:r w:rsidRPr="00A55D30">
        <w:rPr>
          <w:sz w:val="28"/>
          <w:szCs w:val="28"/>
        </w:rPr>
        <w:t>е</w:t>
      </w:r>
      <w:r w:rsidRPr="00A55D30">
        <w:rPr>
          <w:sz w:val="28"/>
          <w:szCs w:val="28"/>
        </w:rPr>
        <w:t>пятствий;</w:t>
      </w:r>
    </w:p>
    <w:p w:rsidR="0079497C" w:rsidRPr="00A55D30" w:rsidRDefault="0079497C" w:rsidP="00A55D30">
      <w:pPr>
        <w:numPr>
          <w:ilvl w:val="0"/>
          <w:numId w:val="7"/>
        </w:numPr>
        <w:shd w:val="clear" w:color="auto" w:fill="FFFFFF"/>
        <w:spacing w:before="10"/>
        <w:ind w:left="0" w:right="-27" w:firstLine="851"/>
        <w:jc w:val="both"/>
        <w:rPr>
          <w:sz w:val="28"/>
          <w:szCs w:val="28"/>
          <w:lang w:val="en-US"/>
        </w:rPr>
      </w:pPr>
      <w:r w:rsidRPr="00A55D30">
        <w:rPr>
          <w:sz w:val="28"/>
          <w:szCs w:val="28"/>
        </w:rPr>
        <w:t>стрелковый тир</w:t>
      </w:r>
      <w:r w:rsidRPr="00A55D30">
        <w:rPr>
          <w:sz w:val="28"/>
          <w:szCs w:val="28"/>
          <w:lang w:val="en-US"/>
        </w:rPr>
        <w:t>;</w:t>
      </w:r>
    </w:p>
    <w:p w:rsidR="0079497C" w:rsidRPr="00A55D30" w:rsidRDefault="0079497C" w:rsidP="00A55D30">
      <w:pPr>
        <w:pStyle w:val="af4"/>
        <w:ind w:firstLine="851"/>
        <w:jc w:val="both"/>
        <w:rPr>
          <w:rFonts w:ascii="Times New Roman" w:hAnsi="Times New Roman"/>
        </w:rPr>
      </w:pPr>
      <w:r w:rsidRPr="00A55D30">
        <w:rPr>
          <w:rFonts w:ascii="Times New Roman" w:hAnsi="Times New Roman"/>
        </w:rPr>
        <w:t xml:space="preserve">  </w:t>
      </w:r>
      <w:bookmarkStart w:id="48" w:name="_Toc330986575"/>
    </w:p>
    <w:p w:rsidR="0079497C" w:rsidRPr="00A55D30" w:rsidRDefault="0079497C" w:rsidP="00A55D30">
      <w:pPr>
        <w:pStyle w:val="af4"/>
        <w:ind w:firstLine="851"/>
        <w:jc w:val="both"/>
        <w:rPr>
          <w:rFonts w:ascii="Times New Roman" w:hAnsi="Times New Roman"/>
        </w:rPr>
      </w:pPr>
      <w:r w:rsidRPr="00A55D30">
        <w:rPr>
          <w:rFonts w:ascii="Times New Roman" w:hAnsi="Times New Roman"/>
        </w:rPr>
        <w:t>Залы</w:t>
      </w:r>
      <w:bookmarkEnd w:id="48"/>
      <w:r w:rsidRPr="00A55D30">
        <w:rPr>
          <w:rFonts w:ascii="Times New Roman" w:hAnsi="Times New Roman"/>
        </w:rPr>
        <w:t xml:space="preserve"> </w:t>
      </w:r>
    </w:p>
    <w:p w:rsidR="0079497C" w:rsidRPr="00A55D30" w:rsidRDefault="0079497C" w:rsidP="00A55D30">
      <w:pPr>
        <w:numPr>
          <w:ilvl w:val="0"/>
          <w:numId w:val="8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библиотека, читальный зал  </w:t>
      </w:r>
      <w:r w:rsidRPr="00A55D30">
        <w:rPr>
          <w:sz w:val="28"/>
          <w:szCs w:val="28"/>
          <w:lang w:val="en-US"/>
        </w:rPr>
        <w:t>c</w:t>
      </w:r>
      <w:r w:rsidRPr="00A55D30">
        <w:rPr>
          <w:sz w:val="28"/>
          <w:szCs w:val="28"/>
        </w:rPr>
        <w:t xml:space="preserve"> выходом в сеть Интернет;</w:t>
      </w:r>
    </w:p>
    <w:p w:rsidR="0079497C" w:rsidRPr="00A55D30" w:rsidRDefault="0079497C" w:rsidP="00A55D30">
      <w:pPr>
        <w:numPr>
          <w:ilvl w:val="0"/>
          <w:numId w:val="8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актовый зал.</w:t>
      </w:r>
    </w:p>
    <w:p w:rsidR="00CF0B73" w:rsidRPr="00DA47C8" w:rsidRDefault="00CF0B73" w:rsidP="00CF0B73">
      <w:pPr>
        <w:pStyle w:val="a7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>
        <w:rPr>
          <w:szCs w:val="28"/>
        </w:rPr>
        <w:br w:type="page"/>
      </w:r>
      <w:r w:rsidRPr="00DE4970">
        <w:rPr>
          <w:b/>
          <w:szCs w:val="28"/>
          <w:lang w:val="ru-RU"/>
        </w:rPr>
        <w:lastRenderedPageBreak/>
        <w:t>7.</w:t>
      </w:r>
      <w:r w:rsidR="00DE4970" w:rsidRPr="00DE4970">
        <w:rPr>
          <w:b/>
          <w:szCs w:val="28"/>
          <w:lang w:val="ru-RU"/>
        </w:rPr>
        <w:t xml:space="preserve"> </w:t>
      </w:r>
      <w:r w:rsidRPr="00DE4970">
        <w:rPr>
          <w:b/>
          <w:szCs w:val="28"/>
        </w:rPr>
        <w:t>ХАРАКТЕРИСТИКА</w:t>
      </w:r>
      <w:r w:rsidRPr="00DA47C8">
        <w:rPr>
          <w:b/>
          <w:szCs w:val="28"/>
        </w:rPr>
        <w:t xml:space="preserve"> СРЕДЫ ОБРАЗОВАТЕЛЬНОГО УЧРЕЖДЕНИЯ, ОБЕСПЕЧИВАЮЩАЯ РАЗВИТИЕ ВЫПУСКНИКОВ</w:t>
      </w:r>
    </w:p>
    <w:p w:rsidR="00CF0B73" w:rsidRDefault="00CF0B73" w:rsidP="00CF0B73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CF0B73" w:rsidRPr="00DE4970" w:rsidRDefault="00CF0B73" w:rsidP="00CF0B73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970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CF0B73" w:rsidRPr="00DE4970" w:rsidRDefault="00CF0B73" w:rsidP="001E650F">
      <w:pPr>
        <w:pStyle w:val="1"/>
        <w:keepNext w:val="0"/>
        <w:widowControl w:val="0"/>
        <w:numPr>
          <w:ilvl w:val="1"/>
          <w:numId w:val="63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970">
        <w:rPr>
          <w:rFonts w:ascii="Times New Roman" w:hAnsi="Times New Roman"/>
          <w:b w:val="0"/>
          <w:sz w:val="28"/>
          <w:szCs w:val="28"/>
        </w:rPr>
        <w:t>становление</w:t>
      </w:r>
      <w:r w:rsidRPr="00DE4970">
        <w:rPr>
          <w:rFonts w:ascii="Times New Roman" w:hAnsi="Times New Roman"/>
          <w:b w:val="0"/>
          <w:sz w:val="28"/>
          <w:szCs w:val="28"/>
        </w:rPr>
        <w:tab/>
        <w:t>и</w:t>
      </w:r>
      <w:r w:rsidRPr="00DE4970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DE4970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DE4970">
        <w:rPr>
          <w:rFonts w:ascii="Times New Roman" w:hAnsi="Times New Roman"/>
          <w:b w:val="0"/>
          <w:sz w:val="28"/>
          <w:szCs w:val="28"/>
        </w:rPr>
        <w:tab/>
        <w:t>и</w:t>
      </w:r>
      <w:r w:rsidRPr="00DE4970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DE4970">
        <w:rPr>
          <w:rFonts w:ascii="Times New Roman" w:hAnsi="Times New Roman"/>
          <w:b w:val="0"/>
          <w:w w:val="95"/>
          <w:sz w:val="28"/>
          <w:szCs w:val="28"/>
        </w:rPr>
        <w:t>ценн</w:t>
      </w:r>
      <w:r w:rsidRPr="00DE4970">
        <w:rPr>
          <w:rFonts w:ascii="Times New Roman" w:hAnsi="Times New Roman"/>
          <w:b w:val="0"/>
          <w:w w:val="95"/>
          <w:sz w:val="28"/>
          <w:szCs w:val="28"/>
        </w:rPr>
        <w:t>о</w:t>
      </w:r>
      <w:r w:rsidRPr="00DE4970">
        <w:rPr>
          <w:rFonts w:ascii="Times New Roman" w:hAnsi="Times New Roman"/>
          <w:b w:val="0"/>
          <w:w w:val="95"/>
          <w:sz w:val="28"/>
          <w:szCs w:val="28"/>
        </w:rPr>
        <w:t xml:space="preserve">стных </w:t>
      </w:r>
      <w:r w:rsidRPr="00DE4970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развитие творческой деятельности</w:t>
      </w:r>
      <w:r w:rsidRPr="00DE4970">
        <w:rPr>
          <w:spacing w:val="-32"/>
          <w:sz w:val="28"/>
          <w:szCs w:val="28"/>
        </w:rPr>
        <w:t xml:space="preserve"> </w:t>
      </w:r>
      <w:r w:rsidRPr="00DE4970">
        <w:rPr>
          <w:sz w:val="28"/>
          <w:szCs w:val="28"/>
        </w:rPr>
        <w:t>студентов;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развитие студенческого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самоуправления;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развитие досуговой деятельности студентов;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формирование культуры здорового образа жизни и профилактика пр</w:t>
      </w:r>
      <w:r w:rsidRPr="00DE4970">
        <w:rPr>
          <w:sz w:val="28"/>
          <w:szCs w:val="28"/>
        </w:rPr>
        <w:t>а</w:t>
      </w:r>
      <w:r w:rsidRPr="00DE4970">
        <w:rPr>
          <w:sz w:val="28"/>
          <w:szCs w:val="28"/>
        </w:rPr>
        <w:t>вонарушений.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CF0B73" w:rsidRPr="00DE4970" w:rsidRDefault="00CF0B73" w:rsidP="001E650F">
      <w:pPr>
        <w:pStyle w:val="2"/>
        <w:keepNext w:val="0"/>
        <w:widowControl w:val="0"/>
        <w:numPr>
          <w:ilvl w:val="0"/>
          <w:numId w:val="68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Становление и развитие мировоззрения и системы ценностных орие</w:t>
      </w:r>
      <w:r w:rsidRPr="00DE4970">
        <w:rPr>
          <w:sz w:val="28"/>
          <w:szCs w:val="28"/>
        </w:rPr>
        <w:t>н</w:t>
      </w:r>
      <w:r w:rsidRPr="00DE4970">
        <w:rPr>
          <w:sz w:val="28"/>
          <w:szCs w:val="28"/>
        </w:rPr>
        <w:t>таций студентов.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DE4970">
        <w:rPr>
          <w:spacing w:val="2"/>
          <w:szCs w:val="28"/>
        </w:rPr>
        <w:t xml:space="preserve"> </w:t>
      </w:r>
      <w:r w:rsidRPr="00DE4970">
        <w:rPr>
          <w:szCs w:val="28"/>
        </w:rPr>
        <w:t>клоунада».</w:t>
      </w:r>
    </w:p>
    <w:p w:rsidR="00CF0B73" w:rsidRPr="00DE4970" w:rsidRDefault="00CF0B73" w:rsidP="001E650F">
      <w:pPr>
        <w:pStyle w:val="2"/>
        <w:keepNext w:val="0"/>
        <w:widowControl w:val="0"/>
        <w:numPr>
          <w:ilvl w:val="0"/>
          <w:numId w:val="6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Развитие творческой деятельности студентов.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CF0B73" w:rsidRPr="00DE4970" w:rsidRDefault="00CF0B73" w:rsidP="00CF0B73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DE4970">
        <w:rPr>
          <w:sz w:val="28"/>
          <w:szCs w:val="28"/>
        </w:rPr>
        <w:t xml:space="preserve">Традиционно в техникуме проводятся мероприятия: 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День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знаний;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День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Учителя;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Посвящение в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студенты;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Театрализованное представление «Летучий</w:t>
      </w:r>
      <w:r w:rsidRPr="00DE4970">
        <w:rPr>
          <w:spacing w:val="7"/>
          <w:sz w:val="28"/>
          <w:szCs w:val="28"/>
        </w:rPr>
        <w:t xml:space="preserve"> </w:t>
      </w:r>
      <w:r w:rsidRPr="00DE4970">
        <w:rPr>
          <w:sz w:val="28"/>
          <w:szCs w:val="28"/>
        </w:rPr>
        <w:t>корабль»;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Масленица;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«Мисс</w:t>
      </w:r>
      <w:r w:rsidRPr="00DE4970">
        <w:rPr>
          <w:spacing w:val="-13"/>
          <w:sz w:val="28"/>
          <w:szCs w:val="28"/>
        </w:rPr>
        <w:t xml:space="preserve"> </w:t>
      </w:r>
      <w:r w:rsidRPr="00DE4970">
        <w:rPr>
          <w:sz w:val="28"/>
          <w:szCs w:val="28"/>
        </w:rPr>
        <w:t>ЮТМиИТ»;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Последний</w:t>
      </w:r>
      <w:r w:rsidRPr="00DE4970">
        <w:rPr>
          <w:spacing w:val="-8"/>
          <w:sz w:val="28"/>
          <w:szCs w:val="28"/>
        </w:rPr>
        <w:t xml:space="preserve"> </w:t>
      </w:r>
      <w:r w:rsidRPr="00DE4970">
        <w:rPr>
          <w:sz w:val="28"/>
          <w:szCs w:val="28"/>
        </w:rPr>
        <w:t>звонок;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День открытых</w:t>
      </w:r>
      <w:r w:rsidRPr="00DE4970">
        <w:rPr>
          <w:spacing w:val="-5"/>
          <w:sz w:val="28"/>
          <w:szCs w:val="28"/>
        </w:rPr>
        <w:t xml:space="preserve"> </w:t>
      </w:r>
      <w:r w:rsidRPr="00DE4970">
        <w:rPr>
          <w:sz w:val="28"/>
          <w:szCs w:val="28"/>
        </w:rPr>
        <w:t>дверей;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День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Победы;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Вручение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дипломов.</w:t>
      </w:r>
    </w:p>
    <w:p w:rsidR="00CF0B73" w:rsidRPr="00DE4970" w:rsidRDefault="00CF0B73" w:rsidP="001E650F">
      <w:pPr>
        <w:pStyle w:val="2"/>
        <w:keepNext w:val="0"/>
        <w:widowControl w:val="0"/>
        <w:numPr>
          <w:ilvl w:val="0"/>
          <w:numId w:val="6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Развитие студенческого самоуправления.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lastRenderedPageBreak/>
        <w:t>В техникуме действует орган самоуправления - студенческий Совет.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Направления работы студенческого совета: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помощь в организации культурно-досуговых</w:t>
      </w:r>
      <w:r w:rsidRPr="00DE4970">
        <w:rPr>
          <w:spacing w:val="-6"/>
          <w:sz w:val="28"/>
          <w:szCs w:val="28"/>
        </w:rPr>
        <w:t xml:space="preserve"> </w:t>
      </w:r>
      <w:r w:rsidRPr="00DE4970">
        <w:rPr>
          <w:sz w:val="28"/>
          <w:szCs w:val="28"/>
        </w:rPr>
        <w:t>мероприятий;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участие в волонтерском</w:t>
      </w:r>
      <w:r w:rsidRPr="00DE4970">
        <w:rPr>
          <w:spacing w:val="3"/>
          <w:sz w:val="28"/>
          <w:szCs w:val="28"/>
        </w:rPr>
        <w:t xml:space="preserve"> </w:t>
      </w:r>
      <w:r w:rsidRPr="00DE4970">
        <w:rPr>
          <w:sz w:val="28"/>
          <w:szCs w:val="28"/>
        </w:rPr>
        <w:t>движении;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пропаганда здорового образа</w:t>
      </w:r>
      <w:r w:rsidRPr="00DE4970">
        <w:rPr>
          <w:spacing w:val="4"/>
          <w:sz w:val="28"/>
          <w:szCs w:val="28"/>
        </w:rPr>
        <w:t xml:space="preserve"> </w:t>
      </w:r>
      <w:r w:rsidRPr="00DE4970">
        <w:rPr>
          <w:sz w:val="28"/>
          <w:szCs w:val="28"/>
        </w:rPr>
        <w:t>жизни;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профилактика правонарушений и асоциального поведения</w:t>
      </w:r>
      <w:r w:rsidRPr="00DE4970">
        <w:rPr>
          <w:sz w:val="28"/>
          <w:szCs w:val="28"/>
        </w:rPr>
        <w:tab/>
        <w:t>среди обучающихся.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CF0B73" w:rsidRPr="00DE4970" w:rsidRDefault="00CF0B73" w:rsidP="001E650F">
      <w:pPr>
        <w:pStyle w:val="2"/>
        <w:keepNext w:val="0"/>
        <w:widowControl w:val="0"/>
        <w:numPr>
          <w:ilvl w:val="0"/>
          <w:numId w:val="6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Развитие досуговой деятельности</w:t>
      </w:r>
      <w:r w:rsidR="006131D6" w:rsidRPr="00DE4970">
        <w:rPr>
          <w:sz w:val="28"/>
          <w:szCs w:val="28"/>
        </w:rPr>
        <w:t xml:space="preserve"> </w:t>
      </w:r>
      <w:r w:rsidRPr="00DE4970">
        <w:rPr>
          <w:sz w:val="28"/>
          <w:szCs w:val="28"/>
        </w:rPr>
        <w:t>студентов.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DE4970">
        <w:rPr>
          <w:spacing w:val="-3"/>
          <w:szCs w:val="28"/>
        </w:rPr>
        <w:t xml:space="preserve">На </w:t>
      </w:r>
      <w:r w:rsidRPr="00DE4970">
        <w:rPr>
          <w:szCs w:val="28"/>
        </w:rPr>
        <w:t xml:space="preserve">базе техникума действуют: </w:t>
      </w:r>
    </w:p>
    <w:p w:rsidR="00CF0B73" w:rsidRPr="00DE4970" w:rsidRDefault="00CF0B73" w:rsidP="006131D6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  <w:tab w:val="left" w:pos="1418"/>
        </w:tabs>
        <w:suppressAutoHyphens/>
        <w:jc w:val="both"/>
        <w:rPr>
          <w:w w:val="95"/>
          <w:szCs w:val="28"/>
        </w:rPr>
      </w:pPr>
      <w:r w:rsidRPr="00DE4970">
        <w:rPr>
          <w:szCs w:val="28"/>
        </w:rPr>
        <w:t>театральная</w:t>
      </w:r>
      <w:r w:rsidRPr="00DE4970">
        <w:rPr>
          <w:spacing w:val="-2"/>
          <w:szCs w:val="28"/>
        </w:rPr>
        <w:t xml:space="preserve"> </w:t>
      </w:r>
      <w:r w:rsidRPr="00DE4970">
        <w:rPr>
          <w:szCs w:val="28"/>
        </w:rPr>
        <w:t xml:space="preserve">студия </w:t>
      </w:r>
      <w:r w:rsidRPr="00DE4970">
        <w:rPr>
          <w:w w:val="95"/>
          <w:szCs w:val="28"/>
        </w:rPr>
        <w:t>«Образ»;</w:t>
      </w:r>
    </w:p>
    <w:p w:rsidR="00CF0B73" w:rsidRPr="00DE4970" w:rsidRDefault="00CF0B73" w:rsidP="006131D6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  <w:tab w:val="left" w:pos="1418"/>
        </w:tabs>
        <w:suppressAutoHyphens/>
        <w:jc w:val="both"/>
        <w:rPr>
          <w:szCs w:val="28"/>
        </w:rPr>
      </w:pPr>
      <w:r w:rsidRPr="00DE4970">
        <w:rPr>
          <w:szCs w:val="28"/>
        </w:rPr>
        <w:t>вокальная студия</w:t>
      </w:r>
      <w:r w:rsidRPr="00DE4970">
        <w:rPr>
          <w:spacing w:val="-2"/>
          <w:szCs w:val="28"/>
        </w:rPr>
        <w:t xml:space="preserve"> </w:t>
      </w:r>
      <w:r w:rsidRPr="00DE4970">
        <w:rPr>
          <w:szCs w:val="28"/>
        </w:rPr>
        <w:t>«Гамма»;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хореографический коллектив «Ритм»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команда КВН «Засада»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футболу;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волейболу;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баскетболу;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стрельбе;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настольному теннису;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легкой атлетике;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гиревому спорту;</w:t>
      </w:r>
    </w:p>
    <w:p w:rsidR="00CF0B73" w:rsidRPr="00DE4970" w:rsidRDefault="00CF0B73" w:rsidP="001E650F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DE4970">
        <w:rPr>
          <w:szCs w:val="28"/>
        </w:rPr>
        <w:t>спортивная секция по лыжам.</w:t>
      </w:r>
    </w:p>
    <w:p w:rsidR="00CF0B73" w:rsidRPr="00DE4970" w:rsidRDefault="00CF0B73" w:rsidP="001E650F">
      <w:pPr>
        <w:pStyle w:val="2"/>
        <w:keepNext w:val="0"/>
        <w:widowControl w:val="0"/>
        <w:numPr>
          <w:ilvl w:val="0"/>
          <w:numId w:val="6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Формирование культуры здорового образа жизни и профилактика пр</w:t>
      </w:r>
      <w:r w:rsidRPr="00DE4970">
        <w:rPr>
          <w:sz w:val="28"/>
          <w:szCs w:val="28"/>
        </w:rPr>
        <w:t>а</w:t>
      </w:r>
      <w:r w:rsidRPr="00DE4970">
        <w:rPr>
          <w:sz w:val="28"/>
          <w:szCs w:val="28"/>
        </w:rPr>
        <w:t>вонарушений.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DE4970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CF0B73" w:rsidRPr="00DE4970" w:rsidRDefault="00CF0B73" w:rsidP="00CF0B73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пропаганда здорового образа</w:t>
      </w:r>
      <w:r w:rsidRPr="00DE4970">
        <w:rPr>
          <w:spacing w:val="4"/>
          <w:sz w:val="28"/>
          <w:szCs w:val="28"/>
        </w:rPr>
        <w:t xml:space="preserve"> </w:t>
      </w:r>
      <w:r w:rsidRPr="00DE4970">
        <w:rPr>
          <w:sz w:val="28"/>
          <w:szCs w:val="28"/>
        </w:rPr>
        <w:t>жизни;</w:t>
      </w:r>
    </w:p>
    <w:p w:rsidR="00CF0B73" w:rsidRPr="00DE4970" w:rsidRDefault="00CF0B73" w:rsidP="001E650F">
      <w:pPr>
        <w:pStyle w:val="af6"/>
        <w:numPr>
          <w:ilvl w:val="0"/>
          <w:numId w:val="70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подъем творческой и социальной активности обучающихся;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0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 xml:space="preserve">профилактика девиантного поведения обучающихся, становление активной отрицательной позиции к употреблению наркотических средств, </w:t>
      </w:r>
      <w:r w:rsidRPr="00DE4970">
        <w:rPr>
          <w:sz w:val="28"/>
          <w:szCs w:val="28"/>
        </w:rPr>
        <w:lastRenderedPageBreak/>
        <w:t>алког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лю и табакокурению.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DE4970">
        <w:rPr>
          <w:spacing w:val="-8"/>
          <w:szCs w:val="28"/>
        </w:rPr>
        <w:t xml:space="preserve"> </w:t>
      </w:r>
      <w:r w:rsidRPr="00DE4970">
        <w:rPr>
          <w:szCs w:val="28"/>
        </w:rPr>
        <w:t>поэтапно: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организация рационального режима</w:t>
      </w:r>
      <w:r w:rsidRPr="00DE4970">
        <w:rPr>
          <w:spacing w:val="2"/>
          <w:sz w:val="28"/>
          <w:szCs w:val="28"/>
        </w:rPr>
        <w:t xml:space="preserve"> </w:t>
      </w:r>
      <w:r w:rsidRPr="00DE4970">
        <w:rPr>
          <w:sz w:val="28"/>
          <w:szCs w:val="28"/>
        </w:rPr>
        <w:t>обучения;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лечебно-профилактическая</w:t>
      </w:r>
      <w:r w:rsidRPr="00DE4970">
        <w:rPr>
          <w:spacing w:val="2"/>
          <w:sz w:val="28"/>
          <w:szCs w:val="28"/>
        </w:rPr>
        <w:t xml:space="preserve"> </w:t>
      </w:r>
      <w:r w:rsidRPr="00DE4970">
        <w:rPr>
          <w:sz w:val="28"/>
          <w:szCs w:val="28"/>
        </w:rPr>
        <w:t>работа;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1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коррекционные мероприятия в соответствии с индивидуальными ос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бенностями обучающихся;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7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обучающихся.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</w:t>
      </w:r>
      <w:r w:rsidRPr="00DE4970">
        <w:rPr>
          <w:sz w:val="28"/>
          <w:szCs w:val="28"/>
        </w:rPr>
        <w:t>ю</w:t>
      </w:r>
      <w:r w:rsidRPr="00DE4970">
        <w:rPr>
          <w:sz w:val="28"/>
          <w:szCs w:val="28"/>
        </w:rPr>
        <w:t>щихся);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вакцинации;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первичной диагностики обучающихся на предмет выявл</w:t>
      </w:r>
      <w:r w:rsidRPr="00DE4970">
        <w:rPr>
          <w:sz w:val="28"/>
          <w:szCs w:val="28"/>
        </w:rPr>
        <w:t>е</w:t>
      </w:r>
      <w:r w:rsidRPr="00DE4970">
        <w:rPr>
          <w:sz w:val="28"/>
          <w:szCs w:val="28"/>
        </w:rPr>
        <w:t>ния обучающихся, склонных к употреблению алкогольных напитков, табакок</w:t>
      </w:r>
      <w:r w:rsidRPr="00DE4970">
        <w:rPr>
          <w:sz w:val="28"/>
          <w:szCs w:val="28"/>
        </w:rPr>
        <w:t>у</w:t>
      </w:r>
      <w:r w:rsidRPr="00DE4970">
        <w:rPr>
          <w:sz w:val="28"/>
          <w:szCs w:val="28"/>
        </w:rPr>
        <w:t>рению, обучающихся с низким уровнем социальной адаптации и самооценки, а также с высоким уровнем</w:t>
      </w:r>
      <w:r w:rsidRPr="00DE4970">
        <w:rPr>
          <w:spacing w:val="11"/>
          <w:sz w:val="28"/>
          <w:szCs w:val="28"/>
        </w:rPr>
        <w:t xml:space="preserve"> </w:t>
      </w:r>
      <w:r w:rsidRPr="00DE4970">
        <w:rPr>
          <w:sz w:val="28"/>
          <w:szCs w:val="28"/>
        </w:rPr>
        <w:t>тревожности;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</w:t>
      </w:r>
      <w:r w:rsidRPr="00DE4970">
        <w:rPr>
          <w:sz w:val="28"/>
          <w:szCs w:val="28"/>
        </w:rPr>
        <w:t>е</w:t>
      </w:r>
      <w:r w:rsidRPr="00DE4970">
        <w:rPr>
          <w:sz w:val="28"/>
          <w:szCs w:val="28"/>
        </w:rPr>
        <w:t>сообразности внутрисемейного</w:t>
      </w:r>
      <w:r w:rsidRPr="00DE4970">
        <w:rPr>
          <w:spacing w:val="-5"/>
          <w:sz w:val="28"/>
          <w:szCs w:val="28"/>
        </w:rPr>
        <w:t xml:space="preserve"> </w:t>
      </w:r>
      <w:r w:rsidRPr="00DE4970">
        <w:rPr>
          <w:sz w:val="28"/>
          <w:szCs w:val="28"/>
        </w:rPr>
        <w:t>контроля);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DE4970">
        <w:rPr>
          <w:spacing w:val="4"/>
          <w:sz w:val="28"/>
          <w:szCs w:val="28"/>
        </w:rPr>
        <w:t xml:space="preserve"> </w:t>
      </w:r>
      <w:r w:rsidRPr="00DE4970">
        <w:rPr>
          <w:sz w:val="28"/>
          <w:szCs w:val="28"/>
        </w:rPr>
        <w:t>обучающихся;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Применение здоровьесберегающих технологий преподавателями те</w:t>
      </w:r>
      <w:r w:rsidRPr="00DE4970">
        <w:rPr>
          <w:sz w:val="28"/>
          <w:szCs w:val="28"/>
        </w:rPr>
        <w:t>х</w:t>
      </w:r>
      <w:r w:rsidRPr="00DE4970">
        <w:rPr>
          <w:sz w:val="28"/>
          <w:szCs w:val="28"/>
        </w:rPr>
        <w:t>никума в процессе</w:t>
      </w:r>
      <w:r w:rsidRPr="00DE4970">
        <w:rPr>
          <w:spacing w:val="2"/>
          <w:sz w:val="28"/>
          <w:szCs w:val="28"/>
        </w:rPr>
        <w:t xml:space="preserve"> </w:t>
      </w:r>
      <w:r w:rsidRPr="00DE4970">
        <w:rPr>
          <w:sz w:val="28"/>
          <w:szCs w:val="28"/>
        </w:rPr>
        <w:t>обучения;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Привлечение обучающихся к занятиям в спортивных</w:t>
      </w:r>
      <w:r w:rsidRPr="00DE4970">
        <w:rPr>
          <w:spacing w:val="-1"/>
          <w:sz w:val="28"/>
          <w:szCs w:val="28"/>
        </w:rPr>
        <w:t xml:space="preserve"> </w:t>
      </w:r>
      <w:r w:rsidRPr="00DE4970">
        <w:rPr>
          <w:sz w:val="28"/>
          <w:szCs w:val="28"/>
        </w:rPr>
        <w:t>секциях;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6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Альтернативные наркотикам формы досуга</w:t>
      </w:r>
      <w:r w:rsidRPr="00DE4970">
        <w:rPr>
          <w:spacing w:val="4"/>
          <w:sz w:val="28"/>
          <w:szCs w:val="28"/>
        </w:rPr>
        <w:t xml:space="preserve"> </w:t>
      </w:r>
      <w:r w:rsidRPr="00DE4970">
        <w:rPr>
          <w:sz w:val="28"/>
          <w:szCs w:val="28"/>
        </w:rPr>
        <w:t>молодежи: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спортивные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мероприятия;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 xml:space="preserve">встречи обучающихся со специалистами лечебных </w:t>
      </w:r>
      <w:r w:rsidRPr="00DE4970">
        <w:rPr>
          <w:w w:val="95"/>
          <w:sz w:val="28"/>
          <w:szCs w:val="28"/>
        </w:rPr>
        <w:t xml:space="preserve">учреждений </w:t>
      </w:r>
      <w:r w:rsidRPr="00DE4970">
        <w:rPr>
          <w:sz w:val="28"/>
          <w:szCs w:val="28"/>
        </w:rPr>
        <w:t>(нарк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лог, инфекционист, гинеколог,</w:t>
      </w:r>
      <w:r w:rsidRPr="00DE4970">
        <w:rPr>
          <w:spacing w:val="9"/>
          <w:sz w:val="28"/>
          <w:szCs w:val="28"/>
        </w:rPr>
        <w:t xml:space="preserve"> </w:t>
      </w:r>
      <w:r w:rsidRPr="00DE4970">
        <w:rPr>
          <w:sz w:val="28"/>
          <w:szCs w:val="28"/>
        </w:rPr>
        <w:t>психолог);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встречи обучающихся</w:t>
      </w:r>
      <w:r w:rsidRPr="00DE4970">
        <w:rPr>
          <w:sz w:val="28"/>
          <w:szCs w:val="28"/>
        </w:rPr>
        <w:tab/>
        <w:t xml:space="preserve">с сотрудниками полиции, КДН, </w:t>
      </w:r>
      <w:r w:rsidRPr="00DE4970">
        <w:rPr>
          <w:w w:val="95"/>
          <w:sz w:val="28"/>
          <w:szCs w:val="28"/>
        </w:rPr>
        <w:t xml:space="preserve">ГИБДД, </w:t>
      </w:r>
      <w:r w:rsidRPr="00DE4970">
        <w:rPr>
          <w:sz w:val="28"/>
          <w:szCs w:val="28"/>
        </w:rPr>
        <w:t>прокуратуры;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обучающих занятий и</w:t>
      </w:r>
      <w:r w:rsidRPr="00DE4970">
        <w:rPr>
          <w:spacing w:val="-2"/>
          <w:sz w:val="28"/>
          <w:szCs w:val="28"/>
        </w:rPr>
        <w:t xml:space="preserve"> </w:t>
      </w:r>
      <w:r w:rsidRPr="00DE4970">
        <w:rPr>
          <w:sz w:val="28"/>
          <w:szCs w:val="28"/>
        </w:rPr>
        <w:t>тренингов;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классные часы и родительские</w:t>
      </w:r>
      <w:r w:rsidRPr="00DE4970">
        <w:rPr>
          <w:spacing w:val="3"/>
          <w:sz w:val="28"/>
          <w:szCs w:val="28"/>
        </w:rPr>
        <w:t xml:space="preserve"> </w:t>
      </w:r>
      <w:r w:rsidRPr="00DE4970">
        <w:rPr>
          <w:sz w:val="28"/>
          <w:szCs w:val="28"/>
        </w:rPr>
        <w:t>собрания;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DE4970">
        <w:rPr>
          <w:spacing w:val="25"/>
          <w:sz w:val="28"/>
          <w:szCs w:val="28"/>
        </w:rPr>
        <w:t xml:space="preserve"> </w:t>
      </w:r>
      <w:r w:rsidRPr="00DE4970">
        <w:rPr>
          <w:sz w:val="28"/>
          <w:szCs w:val="28"/>
        </w:rPr>
        <w:t>в</w:t>
      </w:r>
      <w:r w:rsidRPr="00DE4970">
        <w:rPr>
          <w:spacing w:val="24"/>
          <w:sz w:val="28"/>
          <w:szCs w:val="28"/>
        </w:rPr>
        <w:t xml:space="preserve"> </w:t>
      </w:r>
      <w:r w:rsidRPr="00DE4970">
        <w:rPr>
          <w:sz w:val="28"/>
          <w:szCs w:val="28"/>
        </w:rPr>
        <w:t>городских</w:t>
      </w:r>
      <w:r w:rsidRPr="00DE4970">
        <w:rPr>
          <w:spacing w:val="21"/>
          <w:sz w:val="28"/>
          <w:szCs w:val="28"/>
        </w:rPr>
        <w:t xml:space="preserve"> </w:t>
      </w:r>
      <w:r w:rsidRPr="00DE4970">
        <w:rPr>
          <w:sz w:val="28"/>
          <w:szCs w:val="28"/>
        </w:rPr>
        <w:t>и</w:t>
      </w:r>
      <w:r w:rsidRPr="00DE4970">
        <w:rPr>
          <w:spacing w:val="25"/>
          <w:sz w:val="28"/>
          <w:szCs w:val="28"/>
        </w:rPr>
        <w:t xml:space="preserve"> </w:t>
      </w:r>
      <w:r w:rsidRPr="00DE4970">
        <w:rPr>
          <w:sz w:val="28"/>
          <w:szCs w:val="28"/>
        </w:rPr>
        <w:t>областных</w:t>
      </w:r>
      <w:r w:rsidRPr="00DE4970">
        <w:rPr>
          <w:spacing w:val="21"/>
          <w:sz w:val="28"/>
          <w:szCs w:val="28"/>
        </w:rPr>
        <w:t xml:space="preserve"> </w:t>
      </w:r>
      <w:r w:rsidRPr="00DE4970">
        <w:rPr>
          <w:sz w:val="28"/>
          <w:szCs w:val="28"/>
        </w:rPr>
        <w:t>акциях</w:t>
      </w:r>
      <w:r w:rsidRPr="00DE4970">
        <w:rPr>
          <w:spacing w:val="21"/>
          <w:sz w:val="28"/>
          <w:szCs w:val="28"/>
        </w:rPr>
        <w:t xml:space="preserve"> </w:t>
      </w:r>
      <w:r w:rsidRPr="00DE4970">
        <w:rPr>
          <w:sz w:val="28"/>
          <w:szCs w:val="28"/>
        </w:rPr>
        <w:t>(«Родительский</w:t>
      </w:r>
      <w:r w:rsidRPr="00DE4970">
        <w:rPr>
          <w:spacing w:val="25"/>
          <w:sz w:val="28"/>
          <w:szCs w:val="28"/>
        </w:rPr>
        <w:t xml:space="preserve"> </w:t>
      </w:r>
      <w:r w:rsidRPr="00DE4970">
        <w:rPr>
          <w:sz w:val="28"/>
          <w:szCs w:val="28"/>
        </w:rPr>
        <w:t>урок», «Призывник», «Перв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курсник»,</w:t>
      </w:r>
      <w:r w:rsidRPr="00DE4970">
        <w:rPr>
          <w:sz w:val="28"/>
          <w:szCs w:val="28"/>
        </w:rPr>
        <w:tab/>
        <w:t>«Мы за ЗОЖ», «Слет деловой молодежи» и</w:t>
      </w:r>
      <w:r w:rsidRPr="00DE4970">
        <w:rPr>
          <w:spacing w:val="-3"/>
          <w:sz w:val="28"/>
          <w:szCs w:val="28"/>
        </w:rPr>
        <w:t xml:space="preserve"> </w:t>
      </w:r>
      <w:r w:rsidRPr="00DE4970">
        <w:rPr>
          <w:sz w:val="28"/>
          <w:szCs w:val="28"/>
        </w:rPr>
        <w:t>т.д.);</w:t>
      </w:r>
    </w:p>
    <w:p w:rsidR="00CF0B73" w:rsidRPr="00DE4970" w:rsidRDefault="00CF0B73" w:rsidP="001E650F">
      <w:pPr>
        <w:pStyle w:val="af6"/>
        <w:numPr>
          <w:ilvl w:val="0"/>
          <w:numId w:val="7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b/>
          <w:sz w:val="28"/>
          <w:szCs w:val="28"/>
        </w:rPr>
      </w:pPr>
      <w:r w:rsidRPr="00DE4970">
        <w:rPr>
          <w:sz w:val="28"/>
          <w:szCs w:val="28"/>
        </w:rPr>
        <w:t>работа волонтерского отряда техникума «Твой</w:t>
      </w:r>
      <w:r w:rsidRPr="00DE4970">
        <w:rPr>
          <w:spacing w:val="3"/>
          <w:sz w:val="28"/>
          <w:szCs w:val="28"/>
        </w:rPr>
        <w:t xml:space="preserve"> </w:t>
      </w:r>
      <w:r w:rsidRPr="00DE4970">
        <w:rPr>
          <w:sz w:val="28"/>
          <w:szCs w:val="28"/>
        </w:rPr>
        <w:t>выбор».</w:t>
      </w:r>
    </w:p>
    <w:p w:rsidR="00DE4970" w:rsidRDefault="00DE4970" w:rsidP="00CF0B73">
      <w:pPr>
        <w:pStyle w:val="2"/>
        <w:tabs>
          <w:tab w:val="left" w:pos="284"/>
          <w:tab w:val="left" w:pos="1134"/>
        </w:tabs>
        <w:ind w:left="851"/>
        <w:rPr>
          <w:b/>
          <w:sz w:val="28"/>
          <w:szCs w:val="28"/>
        </w:rPr>
      </w:pPr>
    </w:p>
    <w:p w:rsidR="00CF0B73" w:rsidRPr="00DE4970" w:rsidRDefault="00CF0B73" w:rsidP="00CF0B73">
      <w:pPr>
        <w:pStyle w:val="2"/>
        <w:tabs>
          <w:tab w:val="left" w:pos="284"/>
          <w:tab w:val="left" w:pos="1134"/>
        </w:tabs>
        <w:ind w:left="851"/>
        <w:rPr>
          <w:b/>
          <w:sz w:val="28"/>
          <w:szCs w:val="28"/>
        </w:rPr>
      </w:pPr>
      <w:r w:rsidRPr="00DE4970">
        <w:rPr>
          <w:b/>
          <w:sz w:val="28"/>
          <w:szCs w:val="28"/>
        </w:rPr>
        <w:t>Характеристика социализации обучающихся</w:t>
      </w:r>
    </w:p>
    <w:p w:rsidR="00CF0B73" w:rsidRPr="00DE4970" w:rsidRDefault="00CF0B73" w:rsidP="00CF0B73">
      <w:pPr>
        <w:rPr>
          <w:sz w:val="28"/>
          <w:szCs w:val="28"/>
        </w:rPr>
      </w:pP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DE4970">
        <w:rPr>
          <w:spacing w:val="16"/>
          <w:szCs w:val="28"/>
        </w:rPr>
        <w:t xml:space="preserve"> </w:t>
      </w:r>
      <w:r w:rsidRPr="00DE4970">
        <w:rPr>
          <w:szCs w:val="28"/>
        </w:rPr>
        <w:t>выявляется «группа риска».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«Адаптация обучающихся 1</w:t>
      </w:r>
      <w:r w:rsidRPr="00DE4970">
        <w:rPr>
          <w:spacing w:val="5"/>
          <w:sz w:val="28"/>
          <w:szCs w:val="28"/>
        </w:rPr>
        <w:t xml:space="preserve"> </w:t>
      </w:r>
      <w:r w:rsidRPr="00DE4970">
        <w:rPr>
          <w:sz w:val="28"/>
          <w:szCs w:val="28"/>
        </w:rPr>
        <w:t>курса»: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DE4970">
        <w:rPr>
          <w:spacing w:val="-4"/>
          <w:sz w:val="28"/>
          <w:szCs w:val="28"/>
        </w:rPr>
        <w:t xml:space="preserve"> </w:t>
      </w:r>
      <w:r w:rsidRPr="00DE4970">
        <w:rPr>
          <w:sz w:val="28"/>
          <w:szCs w:val="28"/>
        </w:rPr>
        <w:t>игр;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раскрытие и развитие</w:t>
      </w:r>
      <w:r w:rsidRPr="00DE4970">
        <w:rPr>
          <w:sz w:val="28"/>
          <w:szCs w:val="28"/>
        </w:rPr>
        <w:tab/>
        <w:t xml:space="preserve"> личностных ресурсов каждого</w:t>
      </w:r>
      <w:r w:rsidRPr="00DE4970">
        <w:rPr>
          <w:sz w:val="28"/>
          <w:szCs w:val="28"/>
        </w:rPr>
        <w:tab/>
        <w:t xml:space="preserve"> </w:t>
      </w:r>
      <w:r w:rsidRPr="00DE4970">
        <w:rPr>
          <w:w w:val="95"/>
          <w:sz w:val="28"/>
          <w:szCs w:val="28"/>
        </w:rPr>
        <w:t xml:space="preserve">подростка </w:t>
      </w:r>
      <w:r w:rsidRPr="00DE4970">
        <w:rPr>
          <w:sz w:val="28"/>
          <w:szCs w:val="28"/>
        </w:rPr>
        <w:t>(эм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циональная</w:t>
      </w:r>
      <w:r w:rsidRPr="00DE4970">
        <w:rPr>
          <w:sz w:val="28"/>
          <w:szCs w:val="28"/>
        </w:rPr>
        <w:tab/>
        <w:t>сфера, личностные</w:t>
      </w:r>
      <w:r w:rsidRPr="00DE4970">
        <w:rPr>
          <w:sz w:val="28"/>
          <w:szCs w:val="28"/>
        </w:rPr>
        <w:tab/>
        <w:t xml:space="preserve"> особенности, </w:t>
      </w:r>
      <w:r w:rsidRPr="00DE4970">
        <w:rPr>
          <w:w w:val="95"/>
          <w:sz w:val="28"/>
          <w:szCs w:val="28"/>
        </w:rPr>
        <w:t xml:space="preserve">творческие </w:t>
      </w:r>
      <w:r w:rsidRPr="00DE4970">
        <w:rPr>
          <w:sz w:val="28"/>
          <w:szCs w:val="28"/>
        </w:rPr>
        <w:t>способности);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«Программа коррекционной работы с обучающимися «группы риска»: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изучение проблемных</w:t>
      </w:r>
      <w:r w:rsidRPr="00DE4970">
        <w:rPr>
          <w:spacing w:val="-1"/>
          <w:sz w:val="28"/>
          <w:szCs w:val="28"/>
        </w:rPr>
        <w:t xml:space="preserve"> </w:t>
      </w:r>
      <w:r w:rsidRPr="00DE4970">
        <w:rPr>
          <w:sz w:val="28"/>
          <w:szCs w:val="28"/>
        </w:rPr>
        <w:t>обучающихся;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организация педагогической помощи обучающимся</w:t>
      </w:r>
      <w:r w:rsidRPr="00DE4970">
        <w:rPr>
          <w:sz w:val="28"/>
          <w:szCs w:val="28"/>
        </w:rPr>
        <w:tab/>
        <w:t>в учебной</w:t>
      </w:r>
    </w:p>
    <w:p w:rsidR="00CF0B73" w:rsidRPr="00DE4970" w:rsidRDefault="00CF0B73" w:rsidP="00CF0B73">
      <w:pPr>
        <w:pStyle w:val="a7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DE4970">
        <w:rPr>
          <w:szCs w:val="28"/>
        </w:rPr>
        <w:t>деятельности;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DE4970">
        <w:rPr>
          <w:spacing w:val="-16"/>
          <w:sz w:val="28"/>
          <w:szCs w:val="28"/>
        </w:rPr>
        <w:t xml:space="preserve"> </w:t>
      </w:r>
      <w:r w:rsidRPr="00DE4970">
        <w:rPr>
          <w:sz w:val="28"/>
          <w:szCs w:val="28"/>
        </w:rPr>
        <w:t>секций);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изучение положения проблемных обучающихся в семье;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DE4970">
        <w:rPr>
          <w:spacing w:val="8"/>
          <w:sz w:val="28"/>
          <w:szCs w:val="28"/>
        </w:rPr>
        <w:t xml:space="preserve"> </w:t>
      </w:r>
      <w:r w:rsidRPr="00DE4970">
        <w:rPr>
          <w:sz w:val="28"/>
          <w:szCs w:val="28"/>
        </w:rPr>
        <w:t>«Юргинский».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«Духовное развитие</w:t>
      </w:r>
      <w:r w:rsidRPr="00DE4970">
        <w:rPr>
          <w:spacing w:val="3"/>
          <w:sz w:val="28"/>
          <w:szCs w:val="28"/>
        </w:rPr>
        <w:t xml:space="preserve"> </w:t>
      </w:r>
      <w:r w:rsidRPr="00DE4970">
        <w:rPr>
          <w:sz w:val="28"/>
          <w:szCs w:val="28"/>
        </w:rPr>
        <w:t>личности»: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проведение анкетирования по выявлению</w:t>
      </w:r>
      <w:r w:rsidRPr="00DE4970">
        <w:rPr>
          <w:sz w:val="28"/>
          <w:szCs w:val="28"/>
        </w:rPr>
        <w:tab/>
        <w:t>приоритетов</w:t>
      </w:r>
      <w:r w:rsidRPr="00DE4970">
        <w:rPr>
          <w:sz w:val="28"/>
          <w:szCs w:val="28"/>
        </w:rPr>
        <w:tab/>
        <w:t xml:space="preserve"> семейных ценностей и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традиций;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CF0B73" w:rsidRPr="00DE4970" w:rsidRDefault="00CF0B73" w:rsidP="001E650F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«Патриотическое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воспитание»: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участие</w:t>
      </w:r>
      <w:r w:rsidRPr="00DE4970">
        <w:rPr>
          <w:sz w:val="28"/>
          <w:szCs w:val="28"/>
        </w:rPr>
        <w:tab/>
        <w:t>в областных</w:t>
      </w:r>
      <w:r w:rsidRPr="00DE4970">
        <w:rPr>
          <w:sz w:val="28"/>
          <w:szCs w:val="28"/>
        </w:rPr>
        <w:tab/>
        <w:t>конференциях, семинарах и</w:t>
      </w:r>
      <w:r w:rsidRPr="00DE4970">
        <w:rPr>
          <w:sz w:val="28"/>
          <w:szCs w:val="28"/>
        </w:rPr>
        <w:tab/>
      </w:r>
      <w:r w:rsidRPr="00DE4970">
        <w:rPr>
          <w:w w:val="95"/>
          <w:sz w:val="28"/>
          <w:szCs w:val="28"/>
        </w:rPr>
        <w:t xml:space="preserve">совещаниях, </w:t>
      </w:r>
      <w:r w:rsidRPr="00DE4970">
        <w:rPr>
          <w:sz w:val="28"/>
          <w:szCs w:val="28"/>
        </w:rPr>
        <w:t>пров</w:t>
      </w:r>
      <w:r w:rsidRPr="00DE4970">
        <w:rPr>
          <w:sz w:val="28"/>
          <w:szCs w:val="28"/>
        </w:rPr>
        <w:t>о</w:t>
      </w:r>
      <w:r w:rsidRPr="00DE4970">
        <w:rPr>
          <w:sz w:val="28"/>
          <w:szCs w:val="28"/>
        </w:rPr>
        <w:t>димых в рамках</w:t>
      </w:r>
      <w:r w:rsidRPr="00DE4970">
        <w:rPr>
          <w:spacing w:val="-3"/>
          <w:sz w:val="28"/>
          <w:szCs w:val="28"/>
        </w:rPr>
        <w:t xml:space="preserve"> </w:t>
      </w:r>
      <w:r w:rsidRPr="00DE4970">
        <w:rPr>
          <w:sz w:val="28"/>
          <w:szCs w:val="28"/>
        </w:rPr>
        <w:t>программы;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беседы, лекции, праздники на военно-патриотические</w:t>
      </w:r>
      <w:r w:rsidRPr="00DE4970">
        <w:rPr>
          <w:spacing w:val="1"/>
          <w:sz w:val="28"/>
          <w:szCs w:val="28"/>
        </w:rPr>
        <w:t xml:space="preserve"> </w:t>
      </w:r>
      <w:r w:rsidRPr="00DE4970">
        <w:rPr>
          <w:sz w:val="28"/>
          <w:szCs w:val="28"/>
        </w:rPr>
        <w:t>темы;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DE4970">
        <w:rPr>
          <w:spacing w:val="3"/>
          <w:sz w:val="28"/>
          <w:szCs w:val="28"/>
        </w:rPr>
        <w:t xml:space="preserve"> </w:t>
      </w:r>
      <w:r w:rsidRPr="00DE4970">
        <w:rPr>
          <w:sz w:val="28"/>
          <w:szCs w:val="28"/>
        </w:rPr>
        <w:t>Победы;</w:t>
      </w:r>
    </w:p>
    <w:p w:rsidR="00CF0B73" w:rsidRPr="00DE4970" w:rsidRDefault="00CF0B73" w:rsidP="001E650F">
      <w:pPr>
        <w:pStyle w:val="af6"/>
        <w:widowControl w:val="0"/>
        <w:numPr>
          <w:ilvl w:val="1"/>
          <w:numId w:val="6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E4970">
        <w:rPr>
          <w:sz w:val="28"/>
          <w:szCs w:val="28"/>
        </w:rPr>
        <w:t>встречи с ветеранами, участие в городских</w:t>
      </w:r>
      <w:r w:rsidRPr="00DE4970">
        <w:rPr>
          <w:spacing w:val="6"/>
          <w:sz w:val="28"/>
          <w:szCs w:val="28"/>
        </w:rPr>
        <w:t xml:space="preserve"> </w:t>
      </w:r>
      <w:r w:rsidRPr="00DE4970">
        <w:rPr>
          <w:sz w:val="28"/>
          <w:szCs w:val="28"/>
        </w:rPr>
        <w:t>акциях.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С целью профилактики асоциального поведения среди молодёжи и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 xml:space="preserve"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</w:t>
      </w:r>
      <w:r w:rsidRPr="00DE4970">
        <w:rPr>
          <w:szCs w:val="28"/>
        </w:rPr>
        <w:lastRenderedPageBreak/>
        <w:t>гармонизации в сфере межнациональных отношений, беседы о вреде курения, алкоголя.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DE4970">
        <w:rPr>
          <w:spacing w:val="3"/>
          <w:szCs w:val="28"/>
        </w:rPr>
        <w:t xml:space="preserve"> </w:t>
      </w:r>
      <w:r w:rsidRPr="00DE4970">
        <w:rPr>
          <w:szCs w:val="28"/>
        </w:rPr>
        <w:t>проявлениям.</w:t>
      </w:r>
    </w:p>
    <w:p w:rsidR="00CF0B73" w:rsidRPr="00DE4970" w:rsidRDefault="00CF0B73" w:rsidP="00CF0B7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DE4970">
        <w:rPr>
          <w:szCs w:val="28"/>
        </w:rPr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CF0B73" w:rsidRPr="00DE4970" w:rsidRDefault="00CF0B73" w:rsidP="00CF0B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B73" w:rsidRPr="00DE4970" w:rsidRDefault="00CF0B73" w:rsidP="00CF0B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B73" w:rsidRPr="00DE4970" w:rsidRDefault="00CF0B73" w:rsidP="00CF0B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B73" w:rsidRDefault="00CF0B73" w:rsidP="00CF0B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97C" w:rsidRPr="00A55D30" w:rsidRDefault="0079497C" w:rsidP="00CF0B73">
      <w:pPr>
        <w:shd w:val="clear" w:color="auto" w:fill="FFFFFF"/>
        <w:ind w:right="-27"/>
        <w:jc w:val="both"/>
        <w:rPr>
          <w:sz w:val="28"/>
          <w:szCs w:val="28"/>
        </w:rPr>
      </w:pPr>
    </w:p>
    <w:p w:rsidR="0079497C" w:rsidRPr="00A55D30" w:rsidRDefault="0079497C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79497C" w:rsidRPr="00A55D30" w:rsidRDefault="0079497C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DE4970" w:rsidRDefault="00DE4970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DE4970" w:rsidRPr="00A55D30" w:rsidRDefault="00DE4970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p w:rsidR="00892147" w:rsidRPr="00A55D30" w:rsidRDefault="00892147" w:rsidP="00A55D30">
      <w:pPr>
        <w:ind w:firstLine="851"/>
        <w:jc w:val="both"/>
        <w:rPr>
          <w:rStyle w:val="FontStyle13"/>
          <w:sz w:val="28"/>
          <w:szCs w:val="28"/>
        </w:rPr>
      </w:pPr>
    </w:p>
    <w:sectPr w:rsidR="00892147" w:rsidRPr="00A55D30" w:rsidSect="00DE497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13" w:rsidRDefault="00C82F13">
      <w:r>
        <w:separator/>
      </w:r>
    </w:p>
  </w:endnote>
  <w:endnote w:type="continuationSeparator" w:id="1">
    <w:p w:rsidR="00C82F13" w:rsidRDefault="00C8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B" w:rsidRDefault="00701BFB" w:rsidP="005C38F4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BFB" w:rsidRDefault="00701BFB" w:rsidP="00385B7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B" w:rsidRDefault="00701BFB" w:rsidP="00DE4970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70" w:rsidRDefault="00DE4970">
    <w:pPr>
      <w:pStyle w:val="aa"/>
      <w:jc w:val="right"/>
    </w:pPr>
    <w:fldSimple w:instr=" PAGE   \* MERGEFORMAT ">
      <w:r w:rsidR="00183F38">
        <w:rPr>
          <w:noProof/>
        </w:rPr>
        <w:t>1</w:t>
      </w:r>
    </w:fldSimple>
  </w:p>
  <w:p w:rsidR="00DE4970" w:rsidRDefault="00DE497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70" w:rsidRDefault="00DE4970" w:rsidP="00385B78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70" w:rsidRDefault="00DE4970" w:rsidP="00DE4970">
    <w:pPr>
      <w:pStyle w:val="aa"/>
    </w:pPr>
  </w:p>
  <w:p w:rsidR="00DE4970" w:rsidRDefault="00DE49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13" w:rsidRDefault="00C82F13">
      <w:r>
        <w:separator/>
      </w:r>
    </w:p>
  </w:footnote>
  <w:footnote w:type="continuationSeparator" w:id="1">
    <w:p w:rsidR="00C82F13" w:rsidRDefault="00C8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B" w:rsidRDefault="00701BFB" w:rsidP="00E76F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BFB" w:rsidRDefault="00701B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B" w:rsidRDefault="00701B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15969C8"/>
    <w:multiLevelType w:val="hybridMultilevel"/>
    <w:tmpl w:val="CF7EC6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3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63916"/>
    <w:multiLevelType w:val="hybridMultilevel"/>
    <w:tmpl w:val="75302CF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37054"/>
    <w:multiLevelType w:val="hybridMultilevel"/>
    <w:tmpl w:val="1ECCF568"/>
    <w:lvl w:ilvl="0" w:tplc="23200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B703A"/>
    <w:multiLevelType w:val="hybridMultilevel"/>
    <w:tmpl w:val="76FAD880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C85047A"/>
    <w:multiLevelType w:val="hybridMultilevel"/>
    <w:tmpl w:val="BF1066F6"/>
    <w:lvl w:ilvl="0" w:tplc="232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54942"/>
    <w:multiLevelType w:val="multilevel"/>
    <w:tmpl w:val="71928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0">
    <w:nsid w:val="11FF1C6C"/>
    <w:multiLevelType w:val="hybridMultilevel"/>
    <w:tmpl w:val="0338F0E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2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EF5032"/>
    <w:multiLevelType w:val="hybridMultilevel"/>
    <w:tmpl w:val="C4D24740"/>
    <w:lvl w:ilvl="0" w:tplc="9AE6E0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B42660D"/>
    <w:multiLevelType w:val="hybridMultilevel"/>
    <w:tmpl w:val="86A4E7DC"/>
    <w:lvl w:ilvl="0" w:tplc="5F26C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A3A2E"/>
    <w:multiLevelType w:val="hybridMultilevel"/>
    <w:tmpl w:val="6B2E1FC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FA87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017F2"/>
    <w:multiLevelType w:val="hybridMultilevel"/>
    <w:tmpl w:val="C32AB216"/>
    <w:lvl w:ilvl="0" w:tplc="314ED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166C72"/>
    <w:multiLevelType w:val="hybridMultilevel"/>
    <w:tmpl w:val="3D5087F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21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3E00D6"/>
    <w:multiLevelType w:val="multilevel"/>
    <w:tmpl w:val="9BF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2763C"/>
    <w:multiLevelType w:val="hybridMultilevel"/>
    <w:tmpl w:val="69A449C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25B37"/>
    <w:multiLevelType w:val="multilevel"/>
    <w:tmpl w:val="4FC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8">
    <w:nsid w:val="3D732F47"/>
    <w:multiLevelType w:val="hybridMultilevel"/>
    <w:tmpl w:val="D25E1E3C"/>
    <w:lvl w:ilvl="0" w:tplc="5F26C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A81AAE"/>
    <w:multiLevelType w:val="multilevel"/>
    <w:tmpl w:val="5BEE15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30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31">
    <w:nsid w:val="421449EB"/>
    <w:multiLevelType w:val="hybridMultilevel"/>
    <w:tmpl w:val="ED580356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E26A4C"/>
    <w:multiLevelType w:val="hybridMultilevel"/>
    <w:tmpl w:val="7AD60698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6CA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6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7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8E53BF"/>
    <w:multiLevelType w:val="hybridMultilevel"/>
    <w:tmpl w:val="F7261B6A"/>
    <w:lvl w:ilvl="0" w:tplc="232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00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37428"/>
    <w:multiLevelType w:val="hybridMultilevel"/>
    <w:tmpl w:val="90745456"/>
    <w:lvl w:ilvl="0" w:tplc="5A26C97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5135C8"/>
    <w:multiLevelType w:val="hybridMultilevel"/>
    <w:tmpl w:val="E7F68D5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8B27630"/>
    <w:multiLevelType w:val="hybridMultilevel"/>
    <w:tmpl w:val="BB24F84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460B8E"/>
    <w:multiLevelType w:val="multilevel"/>
    <w:tmpl w:val="A9C20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7">
    <w:nsid w:val="5AFE0371"/>
    <w:multiLevelType w:val="multilevel"/>
    <w:tmpl w:val="1D38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8">
    <w:nsid w:val="5BFD4A5F"/>
    <w:multiLevelType w:val="hybridMultilevel"/>
    <w:tmpl w:val="E74CD054"/>
    <w:lvl w:ilvl="0" w:tplc="5A26C97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9C2286"/>
    <w:multiLevelType w:val="hybridMultilevel"/>
    <w:tmpl w:val="8DF44B3A"/>
    <w:lvl w:ilvl="0" w:tplc="9E2477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9E247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52">
    <w:nsid w:val="61A006F5"/>
    <w:multiLevelType w:val="hybridMultilevel"/>
    <w:tmpl w:val="4E462C7E"/>
    <w:lvl w:ilvl="0" w:tplc="9AE6E0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3">
    <w:nsid w:val="66DA7812"/>
    <w:multiLevelType w:val="hybridMultilevel"/>
    <w:tmpl w:val="1FBE3D8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9C1916"/>
    <w:multiLevelType w:val="hybridMultilevel"/>
    <w:tmpl w:val="33824C5C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C2B7D38"/>
    <w:multiLevelType w:val="hybridMultilevel"/>
    <w:tmpl w:val="E572E424"/>
    <w:lvl w:ilvl="0" w:tplc="232001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6D3D0C73"/>
    <w:multiLevelType w:val="hybridMultilevel"/>
    <w:tmpl w:val="7EF057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>
    <w:nsid w:val="6E5E59D8"/>
    <w:multiLevelType w:val="hybridMultilevel"/>
    <w:tmpl w:val="0A96656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61">
    <w:nsid w:val="7222434F"/>
    <w:multiLevelType w:val="hybridMultilevel"/>
    <w:tmpl w:val="F674625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65">
    <w:nsid w:val="754A7125"/>
    <w:multiLevelType w:val="hybridMultilevel"/>
    <w:tmpl w:val="F196D0D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FA87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2660BB"/>
    <w:multiLevelType w:val="hybridMultilevel"/>
    <w:tmpl w:val="887ED8D2"/>
    <w:lvl w:ilvl="0" w:tplc="9AE6E0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7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9">
    <w:nsid w:val="7DE05FDD"/>
    <w:multiLevelType w:val="multilevel"/>
    <w:tmpl w:val="DCDA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70">
    <w:nsid w:val="7DE33A20"/>
    <w:multiLevelType w:val="hybridMultilevel"/>
    <w:tmpl w:val="44C22A54"/>
    <w:lvl w:ilvl="0" w:tplc="23200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E294711"/>
    <w:multiLevelType w:val="hybridMultilevel"/>
    <w:tmpl w:val="51489B0E"/>
    <w:lvl w:ilvl="0" w:tplc="9AE6E0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2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4"/>
  </w:num>
  <w:num w:numId="5">
    <w:abstractNumId w:val="3"/>
  </w:num>
  <w:num w:numId="6">
    <w:abstractNumId w:val="50"/>
  </w:num>
  <w:num w:numId="7">
    <w:abstractNumId w:val="72"/>
  </w:num>
  <w:num w:numId="8">
    <w:abstractNumId w:val="68"/>
  </w:num>
  <w:num w:numId="9">
    <w:abstractNumId w:val="35"/>
    <w:lvlOverride w:ilvl="0">
      <w:startOverride w:val="5"/>
    </w:lvlOverride>
  </w:num>
  <w:num w:numId="10">
    <w:abstractNumId w:val="51"/>
  </w:num>
  <w:num w:numId="11">
    <w:abstractNumId w:val="64"/>
  </w:num>
  <w:num w:numId="12">
    <w:abstractNumId w:val="61"/>
  </w:num>
  <w:num w:numId="13">
    <w:abstractNumId w:val="19"/>
  </w:num>
  <w:num w:numId="14">
    <w:abstractNumId w:val="24"/>
  </w:num>
  <w:num w:numId="15">
    <w:abstractNumId w:val="36"/>
  </w:num>
  <w:num w:numId="16">
    <w:abstractNumId w:val="9"/>
  </w:num>
  <w:num w:numId="17">
    <w:abstractNumId w:val="46"/>
  </w:num>
  <w:num w:numId="18">
    <w:abstractNumId w:val="67"/>
  </w:num>
  <w:num w:numId="19">
    <w:abstractNumId w:val="13"/>
  </w:num>
  <w:num w:numId="20">
    <w:abstractNumId w:val="1"/>
  </w:num>
  <w:num w:numId="21">
    <w:abstractNumId w:val="71"/>
  </w:num>
  <w:num w:numId="22">
    <w:abstractNumId w:val="14"/>
  </w:num>
  <w:num w:numId="23">
    <w:abstractNumId w:val="39"/>
  </w:num>
  <w:num w:numId="24">
    <w:abstractNumId w:val="48"/>
  </w:num>
  <w:num w:numId="25">
    <w:abstractNumId w:val="7"/>
  </w:num>
  <w:num w:numId="26">
    <w:abstractNumId w:val="10"/>
  </w:num>
  <w:num w:numId="27">
    <w:abstractNumId w:val="69"/>
  </w:num>
  <w:num w:numId="28">
    <w:abstractNumId w:val="28"/>
  </w:num>
  <w:num w:numId="29">
    <w:abstractNumId w:val="4"/>
  </w:num>
  <w:num w:numId="30">
    <w:abstractNumId w:val="33"/>
  </w:num>
  <w:num w:numId="31">
    <w:abstractNumId w:val="15"/>
  </w:num>
  <w:num w:numId="32">
    <w:abstractNumId w:val="18"/>
  </w:num>
  <w:num w:numId="33">
    <w:abstractNumId w:val="52"/>
  </w:num>
  <w:num w:numId="34">
    <w:abstractNumId w:val="66"/>
  </w:num>
  <w:num w:numId="35">
    <w:abstractNumId w:val="38"/>
  </w:num>
  <w:num w:numId="36">
    <w:abstractNumId w:val="8"/>
  </w:num>
  <w:num w:numId="37">
    <w:abstractNumId w:val="5"/>
  </w:num>
  <w:num w:numId="38">
    <w:abstractNumId w:val="55"/>
  </w:num>
  <w:num w:numId="39">
    <w:abstractNumId w:val="70"/>
  </w:num>
  <w:num w:numId="40">
    <w:abstractNumId w:val="29"/>
  </w:num>
  <w:num w:numId="41">
    <w:abstractNumId w:val="37"/>
  </w:num>
  <w:num w:numId="42">
    <w:abstractNumId w:val="12"/>
  </w:num>
  <w:num w:numId="43">
    <w:abstractNumId w:val="43"/>
  </w:num>
  <w:num w:numId="44">
    <w:abstractNumId w:val="32"/>
  </w:num>
  <w:num w:numId="45">
    <w:abstractNumId w:val="6"/>
  </w:num>
  <w:num w:numId="46">
    <w:abstractNumId w:val="59"/>
  </w:num>
  <w:num w:numId="47">
    <w:abstractNumId w:val="16"/>
  </w:num>
  <w:num w:numId="48">
    <w:abstractNumId w:val="62"/>
  </w:num>
  <w:num w:numId="49">
    <w:abstractNumId w:val="57"/>
  </w:num>
  <w:num w:numId="50">
    <w:abstractNumId w:val="25"/>
  </w:num>
  <w:num w:numId="51">
    <w:abstractNumId w:val="41"/>
  </w:num>
  <w:num w:numId="52">
    <w:abstractNumId w:val="47"/>
  </w:num>
  <w:num w:numId="53">
    <w:abstractNumId w:val="53"/>
  </w:num>
  <w:num w:numId="54">
    <w:abstractNumId w:val="45"/>
  </w:num>
  <w:num w:numId="55">
    <w:abstractNumId w:val="58"/>
  </w:num>
  <w:num w:numId="56">
    <w:abstractNumId w:val="56"/>
  </w:num>
  <w:num w:numId="57">
    <w:abstractNumId w:val="31"/>
  </w:num>
  <w:num w:numId="58">
    <w:abstractNumId w:val="54"/>
  </w:num>
  <w:num w:numId="59">
    <w:abstractNumId w:val="17"/>
  </w:num>
  <w:num w:numId="60">
    <w:abstractNumId w:val="65"/>
  </w:num>
  <w:num w:numId="61">
    <w:abstractNumId w:val="26"/>
  </w:num>
  <w:num w:numId="62">
    <w:abstractNumId w:val="23"/>
  </w:num>
  <w:num w:numId="63">
    <w:abstractNumId w:val="30"/>
  </w:num>
  <w:num w:numId="64">
    <w:abstractNumId w:val="20"/>
  </w:num>
  <w:num w:numId="6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1"/>
  </w:num>
  <w:num w:numId="69">
    <w:abstractNumId w:val="0"/>
  </w:num>
  <w:num w:numId="70">
    <w:abstractNumId w:val="63"/>
  </w:num>
  <w:num w:numId="71">
    <w:abstractNumId w:val="44"/>
  </w:num>
  <w:num w:numId="72">
    <w:abstractNumId w:val="42"/>
  </w:num>
  <w:num w:numId="73">
    <w:abstractNumId w:val="2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B9"/>
    <w:rsid w:val="00003444"/>
    <w:rsid w:val="0000470F"/>
    <w:rsid w:val="000138A6"/>
    <w:rsid w:val="00016E1C"/>
    <w:rsid w:val="00030617"/>
    <w:rsid w:val="000433FB"/>
    <w:rsid w:val="00044E3D"/>
    <w:rsid w:val="000465B1"/>
    <w:rsid w:val="000644DF"/>
    <w:rsid w:val="000660B1"/>
    <w:rsid w:val="00066382"/>
    <w:rsid w:val="0007611D"/>
    <w:rsid w:val="00076C3C"/>
    <w:rsid w:val="000851CB"/>
    <w:rsid w:val="00086BFD"/>
    <w:rsid w:val="000A0F11"/>
    <w:rsid w:val="000A47D4"/>
    <w:rsid w:val="000B4DF0"/>
    <w:rsid w:val="000C45F3"/>
    <w:rsid w:val="000C6007"/>
    <w:rsid w:val="000E0321"/>
    <w:rsid w:val="000E2240"/>
    <w:rsid w:val="000E5384"/>
    <w:rsid w:val="000F19CF"/>
    <w:rsid w:val="001018B8"/>
    <w:rsid w:val="00103D0D"/>
    <w:rsid w:val="0011378E"/>
    <w:rsid w:val="0011514F"/>
    <w:rsid w:val="0011721F"/>
    <w:rsid w:val="00125590"/>
    <w:rsid w:val="001277B9"/>
    <w:rsid w:val="00127D86"/>
    <w:rsid w:val="00130C1F"/>
    <w:rsid w:val="0013114F"/>
    <w:rsid w:val="00136D12"/>
    <w:rsid w:val="0013769D"/>
    <w:rsid w:val="001402B4"/>
    <w:rsid w:val="00162F14"/>
    <w:rsid w:val="001708B1"/>
    <w:rsid w:val="001734A5"/>
    <w:rsid w:val="00183F38"/>
    <w:rsid w:val="00192CD2"/>
    <w:rsid w:val="00193BD1"/>
    <w:rsid w:val="00194929"/>
    <w:rsid w:val="001A1BF3"/>
    <w:rsid w:val="001A652F"/>
    <w:rsid w:val="001A75EF"/>
    <w:rsid w:val="001B1295"/>
    <w:rsid w:val="001C3628"/>
    <w:rsid w:val="001D2E9F"/>
    <w:rsid w:val="001D43A5"/>
    <w:rsid w:val="001D5EB1"/>
    <w:rsid w:val="001E650F"/>
    <w:rsid w:val="001F06D6"/>
    <w:rsid w:val="001F723F"/>
    <w:rsid w:val="002036B6"/>
    <w:rsid w:val="00206A57"/>
    <w:rsid w:val="002106A5"/>
    <w:rsid w:val="002313BB"/>
    <w:rsid w:val="00231CE3"/>
    <w:rsid w:val="00245CBA"/>
    <w:rsid w:val="0026400F"/>
    <w:rsid w:val="00264A74"/>
    <w:rsid w:val="002664E0"/>
    <w:rsid w:val="002736CD"/>
    <w:rsid w:val="00276DCB"/>
    <w:rsid w:val="00280FDC"/>
    <w:rsid w:val="00281CEF"/>
    <w:rsid w:val="00282CAA"/>
    <w:rsid w:val="00286097"/>
    <w:rsid w:val="00296659"/>
    <w:rsid w:val="002B1D64"/>
    <w:rsid w:val="002B2E87"/>
    <w:rsid w:val="002B6873"/>
    <w:rsid w:val="002C1D59"/>
    <w:rsid w:val="002C5A63"/>
    <w:rsid w:val="002D1C67"/>
    <w:rsid w:val="002D4A7B"/>
    <w:rsid w:val="002D5086"/>
    <w:rsid w:val="002E0CB6"/>
    <w:rsid w:val="002E53FF"/>
    <w:rsid w:val="003025C3"/>
    <w:rsid w:val="00310229"/>
    <w:rsid w:val="003222E2"/>
    <w:rsid w:val="0033388C"/>
    <w:rsid w:val="00335969"/>
    <w:rsid w:val="00341542"/>
    <w:rsid w:val="0035703F"/>
    <w:rsid w:val="00371996"/>
    <w:rsid w:val="00372424"/>
    <w:rsid w:val="003764A6"/>
    <w:rsid w:val="003769BE"/>
    <w:rsid w:val="00382C05"/>
    <w:rsid w:val="00385B78"/>
    <w:rsid w:val="0038759A"/>
    <w:rsid w:val="00390269"/>
    <w:rsid w:val="00392967"/>
    <w:rsid w:val="003941FA"/>
    <w:rsid w:val="003A7B50"/>
    <w:rsid w:val="003B3C84"/>
    <w:rsid w:val="003B4BC2"/>
    <w:rsid w:val="003B7173"/>
    <w:rsid w:val="003C6072"/>
    <w:rsid w:val="003D1DB9"/>
    <w:rsid w:val="003D3CAA"/>
    <w:rsid w:val="003D4F12"/>
    <w:rsid w:val="003D55D8"/>
    <w:rsid w:val="003E274E"/>
    <w:rsid w:val="003E45BF"/>
    <w:rsid w:val="003E5DCA"/>
    <w:rsid w:val="004002DF"/>
    <w:rsid w:val="00414548"/>
    <w:rsid w:val="00415EC4"/>
    <w:rsid w:val="0042179D"/>
    <w:rsid w:val="004253A7"/>
    <w:rsid w:val="00437AC2"/>
    <w:rsid w:val="00444BBC"/>
    <w:rsid w:val="00445B3F"/>
    <w:rsid w:val="00445DB9"/>
    <w:rsid w:val="0044604D"/>
    <w:rsid w:val="00446C18"/>
    <w:rsid w:val="0045751B"/>
    <w:rsid w:val="00457FC9"/>
    <w:rsid w:val="004609B9"/>
    <w:rsid w:val="00483E3F"/>
    <w:rsid w:val="004851F3"/>
    <w:rsid w:val="0048704B"/>
    <w:rsid w:val="00497F0C"/>
    <w:rsid w:val="004A04D5"/>
    <w:rsid w:val="004A50D4"/>
    <w:rsid w:val="004B4B98"/>
    <w:rsid w:val="004C3333"/>
    <w:rsid w:val="004C40FF"/>
    <w:rsid w:val="004C5DCE"/>
    <w:rsid w:val="004D01B3"/>
    <w:rsid w:val="004D112D"/>
    <w:rsid w:val="004D2E77"/>
    <w:rsid w:val="004F6FA5"/>
    <w:rsid w:val="005024BC"/>
    <w:rsid w:val="00505EBD"/>
    <w:rsid w:val="00517C9F"/>
    <w:rsid w:val="005223C1"/>
    <w:rsid w:val="00522716"/>
    <w:rsid w:val="00522F2B"/>
    <w:rsid w:val="00524688"/>
    <w:rsid w:val="00545630"/>
    <w:rsid w:val="00551378"/>
    <w:rsid w:val="00562E55"/>
    <w:rsid w:val="00572362"/>
    <w:rsid w:val="00581BD7"/>
    <w:rsid w:val="00594F12"/>
    <w:rsid w:val="0059614E"/>
    <w:rsid w:val="00597187"/>
    <w:rsid w:val="005C38F4"/>
    <w:rsid w:val="005C6EFF"/>
    <w:rsid w:val="005D41B1"/>
    <w:rsid w:val="005D54CB"/>
    <w:rsid w:val="005E23D2"/>
    <w:rsid w:val="005F1823"/>
    <w:rsid w:val="005F542D"/>
    <w:rsid w:val="005F6EEF"/>
    <w:rsid w:val="00604D81"/>
    <w:rsid w:val="006131D6"/>
    <w:rsid w:val="006163A9"/>
    <w:rsid w:val="00624F4E"/>
    <w:rsid w:val="0062742A"/>
    <w:rsid w:val="00635837"/>
    <w:rsid w:val="006362BF"/>
    <w:rsid w:val="0063691F"/>
    <w:rsid w:val="00641949"/>
    <w:rsid w:val="00646E8A"/>
    <w:rsid w:val="0066058F"/>
    <w:rsid w:val="00671C3B"/>
    <w:rsid w:val="006753D6"/>
    <w:rsid w:val="00676F76"/>
    <w:rsid w:val="00681EA3"/>
    <w:rsid w:val="00682108"/>
    <w:rsid w:val="0068235F"/>
    <w:rsid w:val="00687208"/>
    <w:rsid w:val="00690D4F"/>
    <w:rsid w:val="006A3303"/>
    <w:rsid w:val="006A38F7"/>
    <w:rsid w:val="006A5E2D"/>
    <w:rsid w:val="006B4271"/>
    <w:rsid w:val="006D10D3"/>
    <w:rsid w:val="006D3B2C"/>
    <w:rsid w:val="006D4DD0"/>
    <w:rsid w:val="006E00E0"/>
    <w:rsid w:val="006E1359"/>
    <w:rsid w:val="006E1F8C"/>
    <w:rsid w:val="006E4E28"/>
    <w:rsid w:val="006F36AF"/>
    <w:rsid w:val="00701BFB"/>
    <w:rsid w:val="00720772"/>
    <w:rsid w:val="0072512F"/>
    <w:rsid w:val="0072751A"/>
    <w:rsid w:val="00727D15"/>
    <w:rsid w:val="007353F0"/>
    <w:rsid w:val="00737850"/>
    <w:rsid w:val="007423BB"/>
    <w:rsid w:val="00744521"/>
    <w:rsid w:val="0074771A"/>
    <w:rsid w:val="00760450"/>
    <w:rsid w:val="0077201C"/>
    <w:rsid w:val="00772E0D"/>
    <w:rsid w:val="007748B9"/>
    <w:rsid w:val="00774B7B"/>
    <w:rsid w:val="007879EF"/>
    <w:rsid w:val="0079497C"/>
    <w:rsid w:val="0079725E"/>
    <w:rsid w:val="007C2771"/>
    <w:rsid w:val="007C3176"/>
    <w:rsid w:val="007C53E7"/>
    <w:rsid w:val="007D7DFC"/>
    <w:rsid w:val="007E7461"/>
    <w:rsid w:val="007F2CD9"/>
    <w:rsid w:val="007F3F25"/>
    <w:rsid w:val="00800E3A"/>
    <w:rsid w:val="0080566C"/>
    <w:rsid w:val="008072FD"/>
    <w:rsid w:val="008103B3"/>
    <w:rsid w:val="00811593"/>
    <w:rsid w:val="00845010"/>
    <w:rsid w:val="0085328E"/>
    <w:rsid w:val="00867120"/>
    <w:rsid w:val="00870535"/>
    <w:rsid w:val="00874075"/>
    <w:rsid w:val="00881274"/>
    <w:rsid w:val="00892147"/>
    <w:rsid w:val="008975FE"/>
    <w:rsid w:val="008A1647"/>
    <w:rsid w:val="008A389B"/>
    <w:rsid w:val="008A46E3"/>
    <w:rsid w:val="008B09C3"/>
    <w:rsid w:val="008B5B48"/>
    <w:rsid w:val="008C230C"/>
    <w:rsid w:val="008C256B"/>
    <w:rsid w:val="008D17B0"/>
    <w:rsid w:val="008D25FF"/>
    <w:rsid w:val="008E6195"/>
    <w:rsid w:val="008E7154"/>
    <w:rsid w:val="0091060F"/>
    <w:rsid w:val="00912FF6"/>
    <w:rsid w:val="00914B79"/>
    <w:rsid w:val="00914F96"/>
    <w:rsid w:val="00917A31"/>
    <w:rsid w:val="00935A64"/>
    <w:rsid w:val="00936B82"/>
    <w:rsid w:val="00947293"/>
    <w:rsid w:val="00950092"/>
    <w:rsid w:val="009567E4"/>
    <w:rsid w:val="00956A1F"/>
    <w:rsid w:val="00957C08"/>
    <w:rsid w:val="0097506B"/>
    <w:rsid w:val="009779D2"/>
    <w:rsid w:val="0098300A"/>
    <w:rsid w:val="00992C8C"/>
    <w:rsid w:val="009A2932"/>
    <w:rsid w:val="009B2003"/>
    <w:rsid w:val="009B2531"/>
    <w:rsid w:val="009B4DD4"/>
    <w:rsid w:val="009B6910"/>
    <w:rsid w:val="009C788E"/>
    <w:rsid w:val="009D0E27"/>
    <w:rsid w:val="009E1523"/>
    <w:rsid w:val="009E6EF3"/>
    <w:rsid w:val="009F3E51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3292C"/>
    <w:rsid w:val="00A3319C"/>
    <w:rsid w:val="00A47C41"/>
    <w:rsid w:val="00A5198F"/>
    <w:rsid w:val="00A54382"/>
    <w:rsid w:val="00A55D30"/>
    <w:rsid w:val="00A6156E"/>
    <w:rsid w:val="00A669BE"/>
    <w:rsid w:val="00A81B6D"/>
    <w:rsid w:val="00AA7052"/>
    <w:rsid w:val="00AB2C6A"/>
    <w:rsid w:val="00AC0078"/>
    <w:rsid w:val="00AC49A5"/>
    <w:rsid w:val="00AC4F77"/>
    <w:rsid w:val="00AD0D15"/>
    <w:rsid w:val="00AD1234"/>
    <w:rsid w:val="00AD5039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7365"/>
    <w:rsid w:val="00B415B9"/>
    <w:rsid w:val="00B440F8"/>
    <w:rsid w:val="00B479E9"/>
    <w:rsid w:val="00B51710"/>
    <w:rsid w:val="00B71894"/>
    <w:rsid w:val="00B8222C"/>
    <w:rsid w:val="00B87992"/>
    <w:rsid w:val="00B90617"/>
    <w:rsid w:val="00B9167E"/>
    <w:rsid w:val="00B9491A"/>
    <w:rsid w:val="00BA70D1"/>
    <w:rsid w:val="00BA72B0"/>
    <w:rsid w:val="00BB4F34"/>
    <w:rsid w:val="00BD6D30"/>
    <w:rsid w:val="00BE5C67"/>
    <w:rsid w:val="00BF30C5"/>
    <w:rsid w:val="00BF5237"/>
    <w:rsid w:val="00BF6DA3"/>
    <w:rsid w:val="00C00543"/>
    <w:rsid w:val="00C24C96"/>
    <w:rsid w:val="00C61E4C"/>
    <w:rsid w:val="00C62D2F"/>
    <w:rsid w:val="00C735EE"/>
    <w:rsid w:val="00C74C3C"/>
    <w:rsid w:val="00C77A65"/>
    <w:rsid w:val="00C82F13"/>
    <w:rsid w:val="00C84F32"/>
    <w:rsid w:val="00C951E1"/>
    <w:rsid w:val="00CA770E"/>
    <w:rsid w:val="00CB1BBA"/>
    <w:rsid w:val="00CB5BDA"/>
    <w:rsid w:val="00CD08E2"/>
    <w:rsid w:val="00CD1C07"/>
    <w:rsid w:val="00CD42CC"/>
    <w:rsid w:val="00CD461F"/>
    <w:rsid w:val="00CE67B4"/>
    <w:rsid w:val="00CE7AFB"/>
    <w:rsid w:val="00CF0B73"/>
    <w:rsid w:val="00CF368B"/>
    <w:rsid w:val="00CF5431"/>
    <w:rsid w:val="00D00B3F"/>
    <w:rsid w:val="00D0473F"/>
    <w:rsid w:val="00D10614"/>
    <w:rsid w:val="00D15720"/>
    <w:rsid w:val="00D17273"/>
    <w:rsid w:val="00D25307"/>
    <w:rsid w:val="00D27510"/>
    <w:rsid w:val="00D3103D"/>
    <w:rsid w:val="00D32AB1"/>
    <w:rsid w:val="00D35273"/>
    <w:rsid w:val="00D406F4"/>
    <w:rsid w:val="00D42383"/>
    <w:rsid w:val="00D4781F"/>
    <w:rsid w:val="00D5753E"/>
    <w:rsid w:val="00D60059"/>
    <w:rsid w:val="00D65BFB"/>
    <w:rsid w:val="00D708B2"/>
    <w:rsid w:val="00D75C7F"/>
    <w:rsid w:val="00D807A4"/>
    <w:rsid w:val="00D82DC9"/>
    <w:rsid w:val="00D84321"/>
    <w:rsid w:val="00D91005"/>
    <w:rsid w:val="00DA239C"/>
    <w:rsid w:val="00DA50FC"/>
    <w:rsid w:val="00DA6CBA"/>
    <w:rsid w:val="00DB383E"/>
    <w:rsid w:val="00DB71D1"/>
    <w:rsid w:val="00DC1D45"/>
    <w:rsid w:val="00DC31AA"/>
    <w:rsid w:val="00DC75A9"/>
    <w:rsid w:val="00DD1B01"/>
    <w:rsid w:val="00DD4EE7"/>
    <w:rsid w:val="00DD504F"/>
    <w:rsid w:val="00DE4970"/>
    <w:rsid w:val="00DE6303"/>
    <w:rsid w:val="00DF6946"/>
    <w:rsid w:val="00E00A13"/>
    <w:rsid w:val="00E02F0E"/>
    <w:rsid w:val="00E13D2D"/>
    <w:rsid w:val="00E13F68"/>
    <w:rsid w:val="00E242AE"/>
    <w:rsid w:val="00E24453"/>
    <w:rsid w:val="00E265E8"/>
    <w:rsid w:val="00E32D61"/>
    <w:rsid w:val="00E367EF"/>
    <w:rsid w:val="00E52870"/>
    <w:rsid w:val="00E544D7"/>
    <w:rsid w:val="00E569DF"/>
    <w:rsid w:val="00E5754E"/>
    <w:rsid w:val="00E66AA6"/>
    <w:rsid w:val="00E67FF8"/>
    <w:rsid w:val="00E701C4"/>
    <w:rsid w:val="00E75702"/>
    <w:rsid w:val="00E76FE5"/>
    <w:rsid w:val="00E809C7"/>
    <w:rsid w:val="00E95ACA"/>
    <w:rsid w:val="00EA3050"/>
    <w:rsid w:val="00EA41B1"/>
    <w:rsid w:val="00EA5BD3"/>
    <w:rsid w:val="00EB1CA7"/>
    <w:rsid w:val="00EC48B7"/>
    <w:rsid w:val="00EC6BA5"/>
    <w:rsid w:val="00EE5011"/>
    <w:rsid w:val="00EE5672"/>
    <w:rsid w:val="00F0384D"/>
    <w:rsid w:val="00F23059"/>
    <w:rsid w:val="00F23F3F"/>
    <w:rsid w:val="00F25418"/>
    <w:rsid w:val="00F301FC"/>
    <w:rsid w:val="00F305C3"/>
    <w:rsid w:val="00F34DA9"/>
    <w:rsid w:val="00F435CB"/>
    <w:rsid w:val="00F4365E"/>
    <w:rsid w:val="00F453E4"/>
    <w:rsid w:val="00F4760A"/>
    <w:rsid w:val="00F47D50"/>
    <w:rsid w:val="00F510AC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5B5C"/>
    <w:rsid w:val="00FC5CED"/>
    <w:rsid w:val="00FC758A"/>
    <w:rsid w:val="00FC7D9A"/>
    <w:rsid w:val="00FD72EA"/>
    <w:rsid w:val="00FE3048"/>
    <w:rsid w:val="00F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AB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qFormat/>
    <w:rsid w:val="0044604D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81B6D"/>
  </w:style>
  <w:style w:type="paragraph" w:styleId="a7">
    <w:name w:val="Body Text"/>
    <w:basedOn w:val="a0"/>
    <w:link w:val="a8"/>
    <w:uiPriority w:val="99"/>
    <w:rsid w:val="00DA239C"/>
    <w:rPr>
      <w:sz w:val="28"/>
      <w:lang/>
    </w:rPr>
  </w:style>
  <w:style w:type="paragraph" w:styleId="20">
    <w:name w:val="Body Text 2"/>
    <w:basedOn w:val="a0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0"/>
    <w:qFormat/>
    <w:rsid w:val="00DA239C"/>
    <w:pPr>
      <w:jc w:val="center"/>
    </w:pPr>
    <w:rPr>
      <w:b/>
      <w:bCs/>
    </w:rPr>
  </w:style>
  <w:style w:type="paragraph" w:styleId="aa">
    <w:name w:val="footer"/>
    <w:basedOn w:val="a0"/>
    <w:link w:val="ab"/>
    <w:uiPriority w:val="99"/>
    <w:rsid w:val="00E76FE5"/>
    <w:pPr>
      <w:tabs>
        <w:tab w:val="center" w:pos="4677"/>
        <w:tab w:val="right" w:pos="9355"/>
      </w:tabs>
    </w:pPr>
  </w:style>
  <w:style w:type="paragraph" w:styleId="ac">
    <w:name w:val="Body Text Indent"/>
    <w:aliases w:val="текст,Основной текст 1"/>
    <w:basedOn w:val="a0"/>
    <w:link w:val="a"/>
    <w:rsid w:val="00505EBD"/>
    <w:pPr>
      <w:spacing w:after="120"/>
      <w:ind w:left="283"/>
    </w:pPr>
    <w:rPr>
      <w:lang/>
    </w:rPr>
  </w:style>
  <w:style w:type="paragraph" w:styleId="ad">
    <w:name w:val="footnote text"/>
    <w:basedOn w:val="a0"/>
    <w:link w:val="ae"/>
    <w:semiHidden/>
    <w:rsid w:val="00D32AB1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32AB1"/>
    <w:rPr>
      <w:lang w:val="ru-RU" w:eastAsia="ru-RU" w:bidi="ar-SA"/>
    </w:rPr>
  </w:style>
  <w:style w:type="character" w:styleId="af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0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с отступом 21"/>
    <w:basedOn w:val="a0"/>
    <w:rsid w:val="00D32AB1"/>
    <w:pPr>
      <w:widowControl w:val="0"/>
      <w:ind w:firstLine="72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D32AB1"/>
    <w:rPr>
      <w:sz w:val="24"/>
      <w:szCs w:val="24"/>
      <w:lang w:val="ru-RU" w:eastAsia="ru-RU" w:bidi="ar-SA"/>
    </w:rPr>
  </w:style>
  <w:style w:type="paragraph" w:styleId="af0">
    <w:name w:val="Balloon Text"/>
    <w:basedOn w:val="a0"/>
    <w:semiHidden/>
    <w:rsid w:val="00F453E4"/>
    <w:rPr>
      <w:rFonts w:ascii="Tahoma" w:hAnsi="Tahoma" w:cs="Tahoma"/>
      <w:sz w:val="16"/>
      <w:szCs w:val="16"/>
    </w:rPr>
  </w:style>
  <w:style w:type="character" w:styleId="af1">
    <w:name w:val="Hyperlink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0"/>
    <w:rsid w:val="008072FD"/>
    <w:pPr>
      <w:spacing w:before="100" w:beforeAutospacing="1" w:after="100" w:afterAutospacing="1"/>
    </w:pPr>
  </w:style>
  <w:style w:type="paragraph" w:styleId="22">
    <w:name w:val="List 2"/>
    <w:basedOn w:val="a0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">
    <w:name w:val="Основной текст с отступом Знак"/>
    <w:aliases w:val="текст Знак,Основной текст 1 Знак"/>
    <w:link w:val="ac"/>
    <w:rsid w:val="00A23EF3"/>
    <w:rPr>
      <w:sz w:val="24"/>
      <w:szCs w:val="24"/>
    </w:rPr>
  </w:style>
  <w:style w:type="paragraph" w:styleId="af3">
    <w:name w:val="List"/>
    <w:basedOn w:val="a0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0"/>
    <w:next w:val="a0"/>
    <w:link w:val="af5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  <w:lang/>
    </w:rPr>
  </w:style>
  <w:style w:type="character" w:customStyle="1" w:styleId="af5">
    <w:name w:val="Подзаголовок Знак"/>
    <w:link w:val="af4"/>
    <w:rsid w:val="008A1647"/>
    <w:rPr>
      <w:rFonts w:ascii="Cambria" w:hAnsi="Cambria"/>
      <w:b/>
      <w:sz w:val="28"/>
      <w:szCs w:val="28"/>
    </w:rPr>
  </w:style>
  <w:style w:type="paragraph" w:styleId="af6">
    <w:name w:val="List Paragraph"/>
    <w:basedOn w:val="a0"/>
    <w:uiPriority w:val="1"/>
    <w:qFormat/>
    <w:rsid w:val="008A1647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E13F68"/>
  </w:style>
  <w:style w:type="paragraph" w:styleId="23">
    <w:name w:val="toc 2"/>
    <w:basedOn w:val="a0"/>
    <w:next w:val="a0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0"/>
    <w:rsid w:val="000034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5">
    <w:name w:val="Font Style65"/>
    <w:rsid w:val="00003444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0"/>
    <w:rsid w:val="00003444"/>
    <w:pPr>
      <w:suppressAutoHyphens/>
      <w:ind w:right="-185" w:firstLine="540"/>
      <w:jc w:val="both"/>
    </w:pPr>
    <w:rPr>
      <w:rFonts w:eastAsia="Calibri"/>
      <w:lang w:eastAsia="ar-SA"/>
    </w:rPr>
  </w:style>
  <w:style w:type="character" w:customStyle="1" w:styleId="FontStyle51">
    <w:name w:val="Font Style51"/>
    <w:rsid w:val="00003444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00344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rsid w:val="00003444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rsid w:val="0000344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0034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rsid w:val="0000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Heading1Char">
    <w:name w:val="Heading 1 Char"/>
    <w:locked/>
    <w:rsid w:val="00003444"/>
    <w:rPr>
      <w:sz w:val="24"/>
      <w:szCs w:val="24"/>
      <w:lang w:val="ru-RU" w:eastAsia="ru-RU" w:bidi="ar-SA"/>
    </w:rPr>
  </w:style>
  <w:style w:type="character" w:customStyle="1" w:styleId="7">
    <w:name w:val=" Знак Знак7"/>
    <w:rsid w:val="00003444"/>
    <w:rPr>
      <w:sz w:val="24"/>
      <w:szCs w:val="24"/>
      <w:lang w:val="ru-RU" w:eastAsia="ru-RU" w:bidi="ar-SA"/>
    </w:rPr>
  </w:style>
  <w:style w:type="paragraph" w:customStyle="1" w:styleId="Style21">
    <w:name w:val="Style21"/>
    <w:basedOn w:val="a0"/>
    <w:rsid w:val="00003444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character" w:customStyle="1" w:styleId="8">
    <w:name w:val=" Знак Знак8"/>
    <w:rsid w:val="00003444"/>
    <w:rPr>
      <w:sz w:val="24"/>
      <w:szCs w:val="24"/>
      <w:lang w:val="ru-RU" w:eastAsia="ru-RU" w:bidi="ar-SA"/>
    </w:rPr>
  </w:style>
  <w:style w:type="character" w:customStyle="1" w:styleId="c4">
    <w:name w:val="c4"/>
    <w:rsid w:val="00003444"/>
  </w:style>
  <w:style w:type="character" w:customStyle="1" w:styleId="af7">
    <w:name w:val="Гипертекстовая ссылка"/>
    <w:rsid w:val="00003444"/>
    <w:rPr>
      <w:color w:val="106BBE"/>
    </w:rPr>
  </w:style>
  <w:style w:type="character" w:customStyle="1" w:styleId="a8">
    <w:name w:val="Основной текст Знак"/>
    <w:link w:val="a7"/>
    <w:uiPriority w:val="99"/>
    <w:rsid w:val="00003444"/>
    <w:rPr>
      <w:sz w:val="28"/>
      <w:szCs w:val="24"/>
    </w:rPr>
  </w:style>
  <w:style w:type="paragraph" w:customStyle="1" w:styleId="af8">
    <w:name w:val="Прижатый влево"/>
    <w:basedOn w:val="a0"/>
    <w:next w:val="a0"/>
    <w:uiPriority w:val="99"/>
    <w:rsid w:val="0000344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9">
    <w:name w:val="Цветовое выделение"/>
    <w:uiPriority w:val="99"/>
    <w:rsid w:val="00003444"/>
    <w:rPr>
      <w:b/>
      <w:bCs/>
      <w:color w:val="26282F"/>
    </w:rPr>
  </w:style>
  <w:style w:type="paragraph" w:customStyle="1" w:styleId="c36">
    <w:name w:val="c36"/>
    <w:basedOn w:val="a0"/>
    <w:rsid w:val="0042179D"/>
    <w:pPr>
      <w:spacing w:before="100" w:beforeAutospacing="1" w:after="100" w:afterAutospacing="1"/>
    </w:pPr>
  </w:style>
  <w:style w:type="character" w:customStyle="1" w:styleId="c20">
    <w:name w:val="c20"/>
    <w:basedOn w:val="a1"/>
    <w:rsid w:val="0042179D"/>
  </w:style>
  <w:style w:type="character" w:customStyle="1" w:styleId="c12">
    <w:name w:val="c12"/>
    <w:basedOn w:val="a1"/>
    <w:rsid w:val="0042179D"/>
  </w:style>
  <w:style w:type="character" w:customStyle="1" w:styleId="apple-converted-space">
    <w:name w:val="apple-converted-space"/>
    <w:basedOn w:val="a1"/>
    <w:rsid w:val="0042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2</cp:revision>
  <cp:lastPrinted>2018-10-22T07:30:00Z</cp:lastPrinted>
  <dcterms:created xsi:type="dcterms:W3CDTF">2018-10-23T02:46:00Z</dcterms:created>
  <dcterms:modified xsi:type="dcterms:W3CDTF">2018-10-23T02:46:00Z</dcterms:modified>
</cp:coreProperties>
</file>