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9" w:rsidRDefault="00995C89"/>
    <w:p w:rsidR="002D49A2" w:rsidRDefault="002D49A2" w:rsidP="002D49A2">
      <w:pPr>
        <w:spacing w:line="272" w:lineRule="auto"/>
        <w:ind w:left="426" w:right="820" w:firstLine="1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Специальности и профессии Государственного профессионального образовательного учреждения «Юргинский техникум машиностроения и информационных технологий» (2020-2021 учебный год)</w:t>
      </w:r>
    </w:p>
    <w:p w:rsidR="002D49A2" w:rsidRDefault="002D49A2"/>
    <w:p w:rsidR="002D49A2" w:rsidRDefault="002D49A2"/>
    <w:tbl>
      <w:tblPr>
        <w:tblW w:w="1445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4535"/>
        <w:gridCol w:w="30"/>
        <w:gridCol w:w="10"/>
        <w:gridCol w:w="40"/>
        <w:gridCol w:w="2473"/>
        <w:gridCol w:w="2410"/>
        <w:gridCol w:w="1701"/>
        <w:gridCol w:w="1563"/>
      </w:tblGrid>
      <w:tr w:rsidR="002D49A2" w:rsidRPr="002D49A2" w:rsidTr="002D49A2">
        <w:trPr>
          <w:trHeight w:val="21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709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Базовое</w:t>
            </w:r>
          </w:p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9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28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Кол-во бюджетных мест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tabs>
                <w:tab w:val="left" w:pos="4252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D49A2">
              <w:rPr>
                <w:rFonts w:eastAsia="Times New Roman"/>
                <w:b/>
                <w:bCs/>
                <w:sz w:val="24"/>
                <w:szCs w:val="24"/>
              </w:rPr>
              <w:t>С возмещением затрат</w:t>
            </w:r>
          </w:p>
        </w:tc>
      </w:tr>
      <w:tr w:rsidR="002D49A2" w:rsidRPr="002D49A2" w:rsidTr="002D49A2">
        <w:trPr>
          <w:trHeight w:val="310"/>
          <w:jc w:val="center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2D49A2">
              <w:rPr>
                <w:rFonts w:eastAsia="Times New Roman"/>
                <w:b/>
                <w:w w:val="99"/>
                <w:sz w:val="28"/>
                <w:szCs w:val="28"/>
              </w:rPr>
              <w:t>Очная форма обучения</w:t>
            </w:r>
          </w:p>
        </w:tc>
      </w:tr>
      <w:tr w:rsidR="002D49A2" w:rsidRPr="002D49A2" w:rsidTr="002D49A2">
        <w:trPr>
          <w:trHeight w:val="310"/>
          <w:jc w:val="center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sz w:val="24"/>
                <w:szCs w:val="24"/>
              </w:rPr>
              <w:t>Специальности СПО</w:t>
            </w:r>
          </w:p>
        </w:tc>
      </w:tr>
      <w:tr w:rsidR="002D49A2" w:rsidRPr="002D49A2" w:rsidTr="002D49A2">
        <w:trPr>
          <w:trHeight w:val="27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09.02.01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Компьютерные системы и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709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1"/>
          <w:jc w:val="center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Мехатроника и мобильная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15.02.10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робототехника (по отраслям)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6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5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Информационные системы и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5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09.02.07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54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proofErr w:type="gramStart"/>
            <w:r w:rsidRPr="002D49A2">
              <w:rPr>
                <w:rFonts w:eastAsia="Times New Roman"/>
                <w:sz w:val="24"/>
                <w:szCs w:val="24"/>
              </w:rPr>
              <w:t>Информационные системы  (по</w:t>
            </w:r>
            <w:proofErr w:type="gramEnd"/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4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09.02.04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отраслям)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709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7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07.02.01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709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47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Земельно-имущественные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4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21.02.05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49"/>
          <w:jc w:val="center"/>
        </w:trPr>
        <w:tc>
          <w:tcPr>
            <w:tcW w:w="16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08.02.01</w:t>
            </w:r>
          </w:p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Строительство и эксплуатация</w:t>
            </w:r>
          </w:p>
          <w:p w:rsidR="002D49A2" w:rsidRPr="002D49A2" w:rsidRDefault="002D49A2" w:rsidP="002D49A2">
            <w:pPr>
              <w:ind w:firstLine="142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зданий и сооружений</w:t>
            </w:r>
          </w:p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 10 мес.</w:t>
            </w:r>
          </w:p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Среднее общее</w:t>
            </w:r>
          </w:p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4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6"/>
          <w:jc w:val="center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8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5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46.02.01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управление и архивоведение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 xml:space="preserve">Право и организация </w:t>
            </w:r>
            <w:proofErr w:type="gramStart"/>
            <w:r w:rsidRPr="002D49A2">
              <w:rPr>
                <w:rFonts w:eastAsia="Times New Roman"/>
                <w:sz w:val="24"/>
                <w:szCs w:val="24"/>
              </w:rPr>
              <w:t>социального</w:t>
            </w:r>
            <w:proofErr w:type="gramEnd"/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 w:rsidRPr="002D49A2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5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40.02.01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5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40.02.02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9"/>
                <w:sz w:val="24"/>
                <w:szCs w:val="24"/>
              </w:rPr>
              <w:t>3г. 6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63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22.02.06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4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22.02.01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Металлургия черных металлов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8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Техническая эксплуатация и</w:t>
            </w:r>
          </w:p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обслуживание</w:t>
            </w:r>
          </w:p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электрического и</w:t>
            </w:r>
          </w:p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оборудования</w:t>
            </w:r>
          </w:p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(по отраслям)</w:t>
            </w: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13.02.11</w:t>
            </w: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7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1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tabs>
                <w:tab w:val="left" w:pos="142"/>
              </w:tabs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1"/>
          <w:jc w:val="center"/>
        </w:trPr>
        <w:tc>
          <w:tcPr>
            <w:tcW w:w="144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Default="002D49A2" w:rsidP="002D49A2">
            <w:pPr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</w:p>
          <w:p w:rsidR="002D49A2" w:rsidRDefault="002D49A2" w:rsidP="002D49A2">
            <w:pPr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</w:p>
          <w:p w:rsidR="002D49A2" w:rsidRPr="002D49A2" w:rsidRDefault="002D49A2" w:rsidP="002D49A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D49A2">
              <w:rPr>
                <w:rFonts w:eastAsia="Times New Roman"/>
                <w:b/>
                <w:w w:val="99"/>
                <w:sz w:val="28"/>
                <w:szCs w:val="28"/>
              </w:rPr>
              <w:t>Заочная форма обучения</w:t>
            </w:r>
          </w:p>
        </w:tc>
      </w:tr>
      <w:tr w:rsidR="002D49A2" w:rsidRPr="002D49A2" w:rsidTr="002D49A2">
        <w:trPr>
          <w:trHeight w:val="281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40.02.02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 xml:space="preserve"> Правоохранительная деятельность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3г.6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284" w:hanging="1843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77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2D49A2" w:rsidRPr="002D49A2" w:rsidTr="002D49A2">
        <w:trPr>
          <w:trHeight w:val="281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38.02.01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 xml:space="preserve"> Экономика и бухгалтерский учет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2г.10мес.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right="284" w:hanging="1843"/>
              <w:jc w:val="right"/>
              <w:rPr>
                <w:rFonts w:eastAsia="Times New Roman"/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313"/>
          <w:jc w:val="center"/>
        </w:trPr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176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Профессии СПО</w:t>
            </w:r>
          </w:p>
        </w:tc>
      </w:tr>
      <w:tr w:rsidR="002D49A2" w:rsidRPr="002D49A2" w:rsidTr="002D49A2">
        <w:trPr>
          <w:trHeight w:val="269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15.01.05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proofErr w:type="gramStart"/>
            <w:r w:rsidRPr="002D49A2">
              <w:rPr>
                <w:rFonts w:eastAsia="Times New Roman"/>
                <w:sz w:val="24"/>
                <w:szCs w:val="24"/>
              </w:rPr>
              <w:t>Сварщик (ручной и частично</w:t>
            </w:r>
            <w:proofErr w:type="gramEnd"/>
          </w:p>
        </w:tc>
        <w:tc>
          <w:tcPr>
            <w:tcW w:w="80" w:type="dxa"/>
            <w:gridSpan w:val="3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hanging="18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механизированной сварки</w:t>
            </w:r>
          </w:p>
        </w:tc>
        <w:tc>
          <w:tcPr>
            <w:tcW w:w="80" w:type="dxa"/>
            <w:gridSpan w:val="3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7"/>
                <w:sz w:val="24"/>
                <w:szCs w:val="24"/>
              </w:rPr>
              <w:t>2г. 10мес.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8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(наплавки)</w:t>
            </w: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66"/>
          <w:jc w:val="center"/>
        </w:trPr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08.01.25</w:t>
            </w:r>
          </w:p>
        </w:tc>
        <w:tc>
          <w:tcPr>
            <w:tcW w:w="4535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 xml:space="preserve">Мастер </w:t>
            </w:r>
            <w:proofErr w:type="gramStart"/>
            <w:r w:rsidRPr="002D49A2"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  <w:r w:rsidRPr="002D49A2">
              <w:rPr>
                <w:rFonts w:eastAsia="Times New Roman"/>
                <w:sz w:val="24"/>
                <w:szCs w:val="24"/>
              </w:rPr>
              <w:t xml:space="preserve"> строительных и</w:t>
            </w:r>
          </w:p>
        </w:tc>
        <w:tc>
          <w:tcPr>
            <w:tcW w:w="80" w:type="dxa"/>
            <w:gridSpan w:val="3"/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85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декоративных работ</w:t>
            </w: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9"/>
                <w:sz w:val="24"/>
                <w:szCs w:val="24"/>
              </w:rPr>
              <w:t>2г. 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299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15.01.36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2D49A2" w:rsidRPr="002D49A2" w:rsidRDefault="002D49A2" w:rsidP="002D49A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6"/>
                <w:sz w:val="24"/>
                <w:szCs w:val="24"/>
              </w:rPr>
              <w:t>10 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ind w:right="56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49A2" w:rsidRPr="002D49A2" w:rsidTr="002D49A2">
        <w:trPr>
          <w:trHeight w:val="366"/>
          <w:jc w:val="center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1766"/>
              <w:jc w:val="center"/>
              <w:rPr>
                <w:b/>
                <w:sz w:val="28"/>
                <w:szCs w:val="28"/>
              </w:rPr>
            </w:pPr>
            <w:r w:rsidRPr="002D49A2">
              <w:rPr>
                <w:rFonts w:eastAsia="Times New Roman"/>
                <w:b/>
                <w:sz w:val="28"/>
                <w:szCs w:val="28"/>
              </w:rPr>
              <w:t>Очно – заочная форма обучения</w:t>
            </w:r>
          </w:p>
        </w:tc>
      </w:tr>
      <w:tr w:rsidR="002D49A2" w:rsidRPr="002D49A2" w:rsidTr="002D49A2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15.01.36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142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25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jc w:val="center"/>
              <w:rPr>
                <w:sz w:val="24"/>
                <w:szCs w:val="24"/>
              </w:rPr>
            </w:pPr>
            <w:r w:rsidRPr="002D49A2">
              <w:rPr>
                <w:rFonts w:eastAsia="Times New Roman"/>
                <w:w w:val="99"/>
                <w:sz w:val="24"/>
                <w:szCs w:val="24"/>
              </w:rPr>
              <w:t>1г.6мес.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A2" w:rsidRPr="002D49A2" w:rsidRDefault="002D49A2" w:rsidP="002D49A2">
            <w:pPr>
              <w:ind w:left="-2409" w:right="425" w:hanging="1985"/>
              <w:jc w:val="right"/>
              <w:rPr>
                <w:sz w:val="24"/>
                <w:szCs w:val="24"/>
              </w:rPr>
            </w:pPr>
            <w:r w:rsidRPr="002D49A2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:rsidR="002D49A2" w:rsidRPr="002D49A2" w:rsidRDefault="002D49A2" w:rsidP="002D49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2D49A2" w:rsidRDefault="002D49A2"/>
    <w:sectPr w:rsidR="002D49A2" w:rsidSect="002D49A2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A2"/>
    <w:rsid w:val="00031622"/>
    <w:rsid w:val="002D49A2"/>
    <w:rsid w:val="00481137"/>
    <w:rsid w:val="00672175"/>
    <w:rsid w:val="006D56F6"/>
    <w:rsid w:val="006E5976"/>
    <w:rsid w:val="00917D9D"/>
    <w:rsid w:val="00995C89"/>
    <w:rsid w:val="00BC044B"/>
    <w:rsid w:val="00C45436"/>
    <w:rsid w:val="00F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2020-05-15T02:57:00Z</cp:lastPrinted>
  <dcterms:created xsi:type="dcterms:W3CDTF">2020-05-15T02:39:00Z</dcterms:created>
  <dcterms:modified xsi:type="dcterms:W3CDTF">2020-05-15T02:58:00Z</dcterms:modified>
</cp:coreProperties>
</file>