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C" w:rsidRPr="00BA325A" w:rsidRDefault="00BA325A" w:rsidP="003041A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 w:rsidRPr="00BA325A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-638810</wp:posOffset>
            </wp:positionV>
            <wp:extent cx="7578090" cy="10440035"/>
            <wp:effectExtent l="19050" t="0" r="3810" b="0"/>
            <wp:wrapSquare wrapText="bothSides"/>
            <wp:docPr id="1" name="Рисунок 0" descr="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390" w:rsidRPr="00BA325A" w:rsidRDefault="003E6390" w:rsidP="00FD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BA325A">
        <w:rPr>
          <w:b/>
          <w:sz w:val="28"/>
          <w:szCs w:val="28"/>
        </w:rPr>
        <w:lastRenderedPageBreak/>
        <w:t>СОДЕРЖАНИЕ</w:t>
      </w:r>
    </w:p>
    <w:p w:rsidR="003E6390" w:rsidRPr="00BA325A" w:rsidRDefault="003E6390" w:rsidP="00A304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89" w:type="dxa"/>
        <w:tblLook w:val="00A0"/>
      </w:tblPr>
      <w:tblGrid>
        <w:gridCol w:w="817"/>
        <w:gridCol w:w="8222"/>
        <w:gridCol w:w="850"/>
      </w:tblGrid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BA32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3E6390" w:rsidRPr="00BA325A" w:rsidRDefault="003E6390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3E6390" w:rsidRPr="00BA325A" w:rsidRDefault="00272EC5" w:rsidP="00272EC5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3E6390" w:rsidRPr="00BA325A">
              <w:rPr>
                <w:sz w:val="28"/>
                <w:szCs w:val="28"/>
              </w:rPr>
              <w:t xml:space="preserve"> (</w:t>
            </w:r>
            <w:r w:rsidR="003C490F" w:rsidRPr="00BA325A">
              <w:rPr>
                <w:sz w:val="28"/>
                <w:szCs w:val="28"/>
              </w:rPr>
              <w:t>ППССЗ</w:t>
            </w:r>
            <w:r w:rsidR="003E6390" w:rsidRPr="00BA325A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E6390" w:rsidRPr="00BA325A" w:rsidRDefault="003E6390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3C490F" w:rsidRPr="00BA325A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3E6390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Общая характеристика </w:t>
            </w:r>
            <w:r w:rsidR="003C490F" w:rsidRPr="00BA325A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FA1B06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Нормативный срок освоения </w:t>
            </w:r>
            <w:r w:rsidR="003C490F" w:rsidRPr="00BA325A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FA1B06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Требования к </w:t>
            </w:r>
            <w:proofErr w:type="gramStart"/>
            <w:r w:rsidRPr="00BA325A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1.3.3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"/>
              <w:numPr>
                <w:ilvl w:val="0"/>
                <w:numId w:val="0"/>
              </w:numPr>
              <w:tabs>
                <w:tab w:val="left" w:pos="1701"/>
              </w:tabs>
              <w:ind w:firstLine="176"/>
              <w:jc w:val="both"/>
              <w:rPr>
                <w:b w:val="0"/>
              </w:rPr>
            </w:pPr>
            <w:r w:rsidRPr="00BA325A">
              <w:rPr>
                <w:b w:val="0"/>
              </w:rPr>
              <w:t>Рабочая профессия, рекомендуемая к освоению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3C490F" w:rsidRPr="00BA325A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4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Требования к результатам освоения </w:t>
            </w:r>
            <w:r w:rsidR="003C490F" w:rsidRPr="00BA325A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2.2.2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774D8B" w:rsidRPr="00BA325A" w:rsidRDefault="00774D8B" w:rsidP="00774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3E6390" w:rsidRPr="00BA325A" w:rsidRDefault="004961FA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6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3E6390" w:rsidRPr="00BA325A" w:rsidRDefault="004961FA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7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200BC6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3E6390" w:rsidRPr="00BA325A" w:rsidRDefault="004961FA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7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200BC6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3E6390" w:rsidRPr="00BA325A" w:rsidRDefault="004961FA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7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200BC6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Профессиональный цикл. </w:t>
            </w:r>
            <w:proofErr w:type="spellStart"/>
            <w:r w:rsidRPr="00BA325A">
              <w:rPr>
                <w:sz w:val="28"/>
                <w:szCs w:val="28"/>
              </w:rPr>
              <w:t>Общепрофессиональные</w:t>
            </w:r>
            <w:proofErr w:type="spellEnd"/>
            <w:r w:rsidRPr="00BA325A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850" w:type="dxa"/>
          </w:tcPr>
          <w:p w:rsidR="003E6390" w:rsidRPr="00BA325A" w:rsidRDefault="00774D8B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7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200BC6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3E6390" w:rsidRPr="00BA325A" w:rsidRDefault="003E6390" w:rsidP="009414AA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Профессиональный цикл.</w:t>
            </w:r>
            <w:r w:rsidR="009414AA" w:rsidRPr="00BA325A">
              <w:rPr>
                <w:sz w:val="28"/>
                <w:szCs w:val="28"/>
              </w:rPr>
              <w:t xml:space="preserve"> П</w:t>
            </w:r>
            <w:r w:rsidRPr="00BA325A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:rsidR="003E6390" w:rsidRPr="00BA325A" w:rsidRDefault="004961FA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8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200BC6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4961FA" w:rsidRPr="00BA325A" w:rsidRDefault="004961FA" w:rsidP="00496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8</w:t>
            </w:r>
          </w:p>
        </w:tc>
      </w:tr>
      <w:tr w:rsidR="00D30350" w:rsidRPr="00BA325A" w:rsidTr="00260A5C">
        <w:tc>
          <w:tcPr>
            <w:tcW w:w="817" w:type="dxa"/>
          </w:tcPr>
          <w:p w:rsidR="00D30350" w:rsidRPr="00BA325A" w:rsidRDefault="00D3035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</w:p>
        </w:tc>
        <w:tc>
          <w:tcPr>
            <w:tcW w:w="8222" w:type="dxa"/>
          </w:tcPr>
          <w:p w:rsidR="00D30350" w:rsidRPr="00BA325A" w:rsidRDefault="00D3035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D30350" w:rsidRPr="00BA325A" w:rsidRDefault="00D30350" w:rsidP="00496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3C490F" w:rsidRPr="00BA325A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FA1B06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1</w:t>
            </w:r>
            <w:r w:rsidR="004961FA" w:rsidRPr="00BA325A">
              <w:rPr>
                <w:b/>
                <w:sz w:val="28"/>
                <w:szCs w:val="28"/>
              </w:rPr>
              <w:t>1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3E6390" w:rsidRPr="00BA325A" w:rsidRDefault="00FA1B06" w:rsidP="00496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  <w:r w:rsidR="004961FA" w:rsidRPr="00BA325A">
              <w:rPr>
                <w:sz w:val="28"/>
                <w:szCs w:val="28"/>
              </w:rPr>
              <w:t>1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Организация государственной (итоговой) аттестации</w:t>
            </w:r>
          </w:p>
        </w:tc>
        <w:tc>
          <w:tcPr>
            <w:tcW w:w="850" w:type="dxa"/>
          </w:tcPr>
          <w:p w:rsidR="003E6390" w:rsidRPr="00BA325A" w:rsidRDefault="00FA1B06" w:rsidP="00774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  <w:r w:rsidR="00774D8B" w:rsidRPr="00BA325A">
              <w:rPr>
                <w:sz w:val="28"/>
                <w:szCs w:val="28"/>
              </w:rPr>
              <w:t>2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 xml:space="preserve">Ресурсное обеспечение </w:t>
            </w:r>
            <w:r w:rsidR="003C490F" w:rsidRPr="00BA325A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4961FA" w:rsidP="00774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1</w:t>
            </w:r>
            <w:r w:rsidR="00774D8B" w:rsidRPr="00BA325A">
              <w:rPr>
                <w:b/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3E6390" w:rsidRPr="00BA325A" w:rsidRDefault="004961FA" w:rsidP="00EC2D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  <w:r w:rsidR="00774D8B"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Кадровое обеспечение реализации </w:t>
            </w:r>
            <w:r w:rsidR="003C490F" w:rsidRPr="00BA325A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3E6390" w:rsidRPr="00BA325A" w:rsidRDefault="004961FA" w:rsidP="00774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  <w:r w:rsidR="00774D8B" w:rsidRPr="00BA325A">
              <w:rPr>
                <w:sz w:val="28"/>
                <w:szCs w:val="28"/>
              </w:rPr>
              <w:t>3</w:t>
            </w:r>
          </w:p>
        </w:tc>
      </w:tr>
      <w:tr w:rsidR="003E6390" w:rsidRPr="00BA325A" w:rsidTr="00260A5C">
        <w:tc>
          <w:tcPr>
            <w:tcW w:w="817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3E6390" w:rsidRPr="00BA325A" w:rsidRDefault="003E639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3E6390" w:rsidRPr="00BA325A" w:rsidRDefault="00FA1B06" w:rsidP="00774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  <w:r w:rsidR="00774D8B" w:rsidRPr="00BA325A">
              <w:rPr>
                <w:sz w:val="28"/>
                <w:szCs w:val="28"/>
              </w:rPr>
              <w:t>3</w:t>
            </w:r>
          </w:p>
        </w:tc>
      </w:tr>
      <w:tr w:rsidR="00D30350" w:rsidRPr="00BA325A" w:rsidTr="00260A5C">
        <w:tc>
          <w:tcPr>
            <w:tcW w:w="817" w:type="dxa"/>
          </w:tcPr>
          <w:p w:rsidR="00D30350" w:rsidRPr="0052017A" w:rsidRDefault="00D3035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52017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D30350" w:rsidRPr="0052017A" w:rsidRDefault="00D30350" w:rsidP="00EC2DDC">
            <w:pPr>
              <w:pStyle w:val="af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52017A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D30350" w:rsidRPr="00BA325A" w:rsidRDefault="00D30350" w:rsidP="00774D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bookmarkEnd w:id="0"/>
    </w:tbl>
    <w:p w:rsidR="003E6390" w:rsidRPr="00BA325A" w:rsidRDefault="003E6390" w:rsidP="00A304FF">
      <w:pPr>
        <w:ind w:left="720"/>
        <w:jc w:val="both"/>
        <w:rPr>
          <w:sz w:val="28"/>
          <w:szCs w:val="28"/>
        </w:rPr>
      </w:pPr>
    </w:p>
    <w:p w:rsidR="003E6390" w:rsidRDefault="003E6390" w:rsidP="00A304FF">
      <w:pPr>
        <w:ind w:left="720"/>
        <w:jc w:val="both"/>
        <w:rPr>
          <w:sz w:val="28"/>
          <w:szCs w:val="28"/>
        </w:rPr>
      </w:pPr>
    </w:p>
    <w:p w:rsidR="00EB1F8C" w:rsidRDefault="00EB1F8C" w:rsidP="00A304FF">
      <w:pPr>
        <w:ind w:left="720"/>
        <w:jc w:val="both"/>
        <w:rPr>
          <w:sz w:val="28"/>
          <w:szCs w:val="28"/>
        </w:rPr>
      </w:pPr>
    </w:p>
    <w:p w:rsidR="00EB1F8C" w:rsidRDefault="00EB1F8C" w:rsidP="00A304FF">
      <w:pPr>
        <w:ind w:left="720"/>
        <w:jc w:val="both"/>
        <w:rPr>
          <w:sz w:val="28"/>
          <w:szCs w:val="28"/>
        </w:rPr>
      </w:pPr>
    </w:p>
    <w:p w:rsidR="00EB1F8C" w:rsidRPr="00BA325A" w:rsidRDefault="00EB1F8C" w:rsidP="00A304FF">
      <w:pPr>
        <w:ind w:left="720"/>
        <w:jc w:val="both"/>
        <w:rPr>
          <w:sz w:val="28"/>
          <w:szCs w:val="28"/>
        </w:rPr>
      </w:pPr>
    </w:p>
    <w:p w:rsidR="003E6390" w:rsidRPr="00BA325A" w:rsidRDefault="003E6390" w:rsidP="00BA325A">
      <w:pPr>
        <w:pStyle w:val="1"/>
        <w:spacing w:after="0"/>
        <w:ind w:left="0" w:firstLine="0"/>
        <w:jc w:val="center"/>
      </w:pPr>
      <w:bookmarkStart w:id="1" w:name="_Toc330986533"/>
      <w:r w:rsidRPr="00BA325A">
        <w:lastRenderedPageBreak/>
        <w:t>. ХАРАКТЕРИСТИКА ПОДГОТОВКИ ПО СПЕЦИАЛЬНОСТИ</w:t>
      </w:r>
      <w:bookmarkEnd w:id="1"/>
    </w:p>
    <w:p w:rsidR="003E6390" w:rsidRPr="00BA325A" w:rsidRDefault="00272EC5" w:rsidP="00A55134">
      <w:pPr>
        <w:pStyle w:val="2"/>
        <w:numPr>
          <w:ilvl w:val="1"/>
          <w:numId w:val="17"/>
        </w:numPr>
        <w:spacing w:before="0" w:after="0"/>
        <w:ind w:left="0" w:firstLine="0"/>
        <w:jc w:val="center"/>
        <w:rPr>
          <w:bCs w:val="0"/>
          <w:iCs w:val="0"/>
          <w:spacing w:val="0"/>
        </w:rPr>
      </w:pPr>
      <w:bookmarkStart w:id="2" w:name="_Toc330986534"/>
      <w:r w:rsidRPr="00BA325A">
        <w:t xml:space="preserve">Программа подготовки специалистов среднего звена </w:t>
      </w:r>
      <w:r w:rsidR="003E6390" w:rsidRPr="00BA325A">
        <w:t xml:space="preserve">  (</w:t>
      </w:r>
      <w:r w:rsidR="003C490F" w:rsidRPr="00BA325A">
        <w:t>ППССЗ</w:t>
      </w:r>
      <w:r w:rsidR="003E6390" w:rsidRPr="00BA325A">
        <w:t>)</w:t>
      </w:r>
      <w:bookmarkEnd w:id="2"/>
    </w:p>
    <w:p w:rsidR="003E6390" w:rsidRPr="00BA325A" w:rsidRDefault="003E6390" w:rsidP="00A304F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6390" w:rsidRPr="00BA325A" w:rsidRDefault="003C490F" w:rsidP="00A304FF">
      <w:pPr>
        <w:ind w:firstLine="567"/>
        <w:jc w:val="both"/>
        <w:rPr>
          <w:b/>
          <w:sz w:val="28"/>
          <w:szCs w:val="28"/>
        </w:rPr>
      </w:pPr>
      <w:r w:rsidRPr="00BA325A">
        <w:rPr>
          <w:sz w:val="28"/>
          <w:szCs w:val="28"/>
        </w:rPr>
        <w:t>ППССЗ</w:t>
      </w:r>
      <w:r w:rsidR="003E6390" w:rsidRPr="00BA325A">
        <w:rPr>
          <w:sz w:val="28"/>
          <w:szCs w:val="28"/>
        </w:rPr>
        <w:t xml:space="preserve"> представляет собой систему документов, разработанную и утве</w:t>
      </w:r>
      <w:r w:rsidR="003E6390" w:rsidRPr="00BA325A">
        <w:rPr>
          <w:sz w:val="28"/>
          <w:szCs w:val="28"/>
        </w:rPr>
        <w:t>р</w:t>
      </w:r>
      <w:r w:rsidR="003E6390" w:rsidRPr="00BA325A">
        <w:rPr>
          <w:sz w:val="28"/>
          <w:szCs w:val="28"/>
        </w:rPr>
        <w:t xml:space="preserve">жденную </w:t>
      </w:r>
      <w:r w:rsidRPr="00BA325A">
        <w:rPr>
          <w:sz w:val="28"/>
          <w:szCs w:val="28"/>
        </w:rPr>
        <w:t>Государственн</w:t>
      </w:r>
      <w:r w:rsidR="00BA325A" w:rsidRPr="00BA325A">
        <w:rPr>
          <w:sz w:val="28"/>
          <w:szCs w:val="28"/>
        </w:rPr>
        <w:t>ым</w:t>
      </w:r>
      <w:r w:rsidRPr="00BA325A">
        <w:rPr>
          <w:sz w:val="28"/>
          <w:szCs w:val="28"/>
        </w:rPr>
        <w:t xml:space="preserve"> профессиональн</w:t>
      </w:r>
      <w:r w:rsidR="00BA325A" w:rsidRPr="00BA325A">
        <w:rPr>
          <w:sz w:val="28"/>
          <w:szCs w:val="28"/>
        </w:rPr>
        <w:t xml:space="preserve">ым образовательным </w:t>
      </w:r>
      <w:r w:rsidRPr="00BA325A">
        <w:rPr>
          <w:sz w:val="28"/>
          <w:szCs w:val="28"/>
        </w:rPr>
        <w:t xml:space="preserve"> учреждение</w:t>
      </w:r>
      <w:r w:rsidR="00BA325A" w:rsidRPr="00BA325A">
        <w:rPr>
          <w:sz w:val="28"/>
          <w:szCs w:val="28"/>
        </w:rPr>
        <w:t>м</w:t>
      </w:r>
      <w:r w:rsidR="003E6390" w:rsidRPr="00BA325A">
        <w:rPr>
          <w:sz w:val="28"/>
          <w:szCs w:val="28"/>
        </w:rPr>
        <w:t xml:space="preserve"> «</w:t>
      </w:r>
      <w:proofErr w:type="spellStart"/>
      <w:r w:rsidR="003E6390" w:rsidRPr="00BA325A">
        <w:rPr>
          <w:sz w:val="28"/>
          <w:szCs w:val="28"/>
        </w:rPr>
        <w:t>Юргинский</w:t>
      </w:r>
      <w:proofErr w:type="spellEnd"/>
      <w:r w:rsidR="003E6390" w:rsidRPr="00BA325A">
        <w:rPr>
          <w:sz w:val="28"/>
          <w:szCs w:val="28"/>
        </w:rPr>
        <w:t xml:space="preserve"> техникум машиностроения и информационных технологий» </w:t>
      </w:r>
      <w:r w:rsidR="00D30350">
        <w:rPr>
          <w:sz w:val="28"/>
          <w:szCs w:val="28"/>
        </w:rPr>
        <w:t xml:space="preserve">(далее ГПОУ </w:t>
      </w:r>
      <w:proofErr w:type="spellStart"/>
      <w:r w:rsidRPr="00BA325A">
        <w:rPr>
          <w:sz w:val="28"/>
          <w:szCs w:val="28"/>
        </w:rPr>
        <w:t>ЮТМиИТ</w:t>
      </w:r>
      <w:proofErr w:type="spellEnd"/>
      <w:r w:rsidRPr="00BA325A">
        <w:rPr>
          <w:sz w:val="28"/>
          <w:szCs w:val="28"/>
        </w:rPr>
        <w:t xml:space="preserve">) </w:t>
      </w:r>
      <w:r w:rsidR="003E6390" w:rsidRPr="00BA325A">
        <w:rPr>
          <w:sz w:val="28"/>
          <w:szCs w:val="28"/>
        </w:rPr>
        <w:t>с учетом требований рынка труда на основе федерального г</w:t>
      </w:r>
      <w:r w:rsidR="003E6390" w:rsidRPr="00BA325A">
        <w:rPr>
          <w:sz w:val="28"/>
          <w:szCs w:val="28"/>
        </w:rPr>
        <w:t>о</w:t>
      </w:r>
      <w:r w:rsidR="003E6390" w:rsidRPr="00BA325A">
        <w:rPr>
          <w:sz w:val="28"/>
          <w:szCs w:val="28"/>
        </w:rPr>
        <w:t>сударственного образовательного стандарта среднего профессионального обр</w:t>
      </w:r>
      <w:r w:rsidR="003E6390" w:rsidRPr="00BA325A">
        <w:rPr>
          <w:sz w:val="28"/>
          <w:szCs w:val="28"/>
        </w:rPr>
        <w:t>а</w:t>
      </w:r>
      <w:r w:rsidR="003E6390" w:rsidRPr="00BA325A">
        <w:rPr>
          <w:sz w:val="28"/>
          <w:szCs w:val="28"/>
        </w:rPr>
        <w:t xml:space="preserve">зования (ФГОС СПО) по специальности </w:t>
      </w:r>
      <w:r w:rsidRPr="00BA325A">
        <w:rPr>
          <w:sz w:val="28"/>
          <w:szCs w:val="28"/>
        </w:rPr>
        <w:t>15.02.08</w:t>
      </w:r>
      <w:r w:rsidR="003E6390" w:rsidRPr="00BA325A">
        <w:rPr>
          <w:sz w:val="28"/>
          <w:szCs w:val="28"/>
        </w:rPr>
        <w:t xml:space="preserve"> Технология машиностроения.</w:t>
      </w:r>
    </w:p>
    <w:p w:rsidR="003E6390" w:rsidRPr="00BA325A" w:rsidRDefault="003C490F" w:rsidP="00272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>ППССЗ</w:t>
      </w:r>
      <w:r w:rsidR="003E6390" w:rsidRPr="00BA325A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качества подгото</w:t>
      </w:r>
      <w:r w:rsidR="003E6390" w:rsidRPr="00BA325A">
        <w:rPr>
          <w:sz w:val="28"/>
          <w:szCs w:val="28"/>
        </w:rPr>
        <w:t>в</w:t>
      </w:r>
      <w:r w:rsidR="003E6390" w:rsidRPr="00BA325A">
        <w:rPr>
          <w:sz w:val="28"/>
          <w:szCs w:val="28"/>
        </w:rPr>
        <w:t>ки выпускника по данной специальности и включает в себя: учебный план, раб</w:t>
      </w:r>
      <w:r w:rsidR="003E6390" w:rsidRPr="00BA325A">
        <w:rPr>
          <w:sz w:val="28"/>
          <w:szCs w:val="28"/>
        </w:rPr>
        <w:t>о</w:t>
      </w:r>
      <w:r w:rsidR="003E6390" w:rsidRPr="00BA325A">
        <w:rPr>
          <w:sz w:val="28"/>
          <w:szCs w:val="28"/>
        </w:rPr>
        <w:t>чие программы учебных дисциплин (модулей) и другие материалы, обеспеч</w:t>
      </w:r>
      <w:r w:rsidR="003E6390" w:rsidRPr="00BA325A">
        <w:rPr>
          <w:sz w:val="28"/>
          <w:szCs w:val="28"/>
        </w:rPr>
        <w:t>и</w:t>
      </w:r>
      <w:r w:rsidR="003E6390" w:rsidRPr="00BA325A">
        <w:rPr>
          <w:sz w:val="28"/>
          <w:szCs w:val="28"/>
        </w:rPr>
        <w:t>вающие качество подготовки обучающихся, а также программу преддипломной практики, календарный учебный график и методические материалы, обеспеч</w:t>
      </w:r>
      <w:r w:rsidR="003E6390" w:rsidRPr="00BA325A">
        <w:rPr>
          <w:sz w:val="28"/>
          <w:szCs w:val="28"/>
        </w:rPr>
        <w:t>и</w:t>
      </w:r>
      <w:r w:rsidR="003E6390" w:rsidRPr="00BA325A">
        <w:rPr>
          <w:sz w:val="28"/>
          <w:szCs w:val="28"/>
        </w:rPr>
        <w:t>вающие реализацию соответствующей образовательной технологии.</w:t>
      </w:r>
      <w:proofErr w:type="gramEnd"/>
    </w:p>
    <w:p w:rsidR="003E6390" w:rsidRPr="00BA325A" w:rsidRDefault="003E6390" w:rsidP="00A304FF">
      <w:pPr>
        <w:pStyle w:val="2"/>
        <w:shd w:val="clear" w:color="auto" w:fill="FFFFFF"/>
        <w:spacing w:before="120"/>
        <w:ind w:firstLine="567"/>
        <w:jc w:val="both"/>
      </w:pPr>
      <w:bookmarkStart w:id="3" w:name="_Toc330986535"/>
      <w:r w:rsidRPr="00BA325A">
        <w:t>Нормативные документы для разработки (</w:t>
      </w:r>
      <w:r w:rsidR="003C490F" w:rsidRPr="00BA325A">
        <w:t>ППССЗ</w:t>
      </w:r>
      <w:r w:rsidRPr="00BA325A">
        <w:t>) специальн</w:t>
      </w:r>
      <w:r w:rsidRPr="00BA325A">
        <w:t>о</w:t>
      </w:r>
      <w:r w:rsidRPr="00BA325A">
        <w:t xml:space="preserve">сти </w:t>
      </w:r>
      <w:bookmarkStart w:id="4" w:name="_Toc253127826"/>
      <w:bookmarkStart w:id="5" w:name="_Toc253127902"/>
      <w:bookmarkEnd w:id="3"/>
      <w:r w:rsidR="003C490F" w:rsidRPr="00BA325A">
        <w:t>15.02.08</w:t>
      </w:r>
      <w:r w:rsidRPr="00BA325A">
        <w:t xml:space="preserve"> Технология машиностроения</w:t>
      </w:r>
    </w:p>
    <w:p w:rsidR="003E6390" w:rsidRPr="00BA325A" w:rsidRDefault="003E6390" w:rsidP="001D13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Нормативную    правовую    базу    разработки  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составляют:</w:t>
      </w:r>
    </w:p>
    <w:p w:rsidR="003E6390" w:rsidRPr="00BA325A" w:rsidRDefault="003E6390" w:rsidP="00FD38BE">
      <w:pPr>
        <w:pStyle w:val="aff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BA325A">
        <w:rPr>
          <w:spacing w:val="-1"/>
          <w:sz w:val="28"/>
          <w:szCs w:val="28"/>
        </w:rPr>
        <w:t>Федеральный</w:t>
      </w:r>
      <w:r w:rsidRPr="00BA325A">
        <w:rPr>
          <w:sz w:val="28"/>
          <w:szCs w:val="28"/>
        </w:rPr>
        <w:t xml:space="preserve"> государственный образовательный стандарт (ФГОС) по спец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 xml:space="preserve">альности среднего профессионального образования (далее – СПО)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</w:t>
      </w:r>
      <w:r w:rsidRPr="00BA325A">
        <w:rPr>
          <w:sz w:val="28"/>
          <w:szCs w:val="28"/>
        </w:rPr>
        <w:t>х</w:t>
      </w:r>
      <w:r w:rsidRPr="00BA325A">
        <w:rPr>
          <w:sz w:val="28"/>
          <w:szCs w:val="28"/>
        </w:rPr>
        <w:t xml:space="preserve">нология машиностроения, утвержденный приказом Министерства образования и науки Российской Федерации № </w:t>
      </w:r>
      <w:r w:rsidR="001341B5">
        <w:rPr>
          <w:sz w:val="28"/>
          <w:szCs w:val="28"/>
        </w:rPr>
        <w:t>350</w:t>
      </w:r>
      <w:r w:rsidRPr="00BA325A">
        <w:rPr>
          <w:sz w:val="28"/>
          <w:szCs w:val="28"/>
        </w:rPr>
        <w:t xml:space="preserve"> от 1</w:t>
      </w:r>
      <w:r w:rsidR="001341B5">
        <w:rPr>
          <w:sz w:val="28"/>
          <w:szCs w:val="28"/>
        </w:rPr>
        <w:t xml:space="preserve">8.04.2014 </w:t>
      </w:r>
      <w:r w:rsidRPr="00BA325A">
        <w:rPr>
          <w:sz w:val="28"/>
          <w:szCs w:val="28"/>
        </w:rPr>
        <w:t xml:space="preserve">г., </w:t>
      </w:r>
      <w:proofErr w:type="spellStart"/>
      <w:r w:rsidRPr="00BA325A">
        <w:rPr>
          <w:sz w:val="28"/>
          <w:szCs w:val="28"/>
        </w:rPr>
        <w:t>зарегистрованный</w:t>
      </w:r>
      <w:proofErr w:type="spellEnd"/>
      <w:r w:rsidRPr="00BA325A">
        <w:rPr>
          <w:sz w:val="28"/>
          <w:szCs w:val="28"/>
        </w:rPr>
        <w:t xml:space="preserve">  Мин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стерством юстиции  (</w:t>
      </w:r>
      <w:proofErr w:type="spellStart"/>
      <w:r w:rsidRPr="00BA325A">
        <w:rPr>
          <w:sz w:val="28"/>
          <w:szCs w:val="28"/>
        </w:rPr>
        <w:t>рег</w:t>
      </w:r>
      <w:proofErr w:type="spellEnd"/>
      <w:r w:rsidRPr="00BA325A">
        <w:rPr>
          <w:sz w:val="28"/>
          <w:szCs w:val="28"/>
        </w:rPr>
        <w:t xml:space="preserve">. № </w:t>
      </w:r>
      <w:r w:rsidR="001341B5">
        <w:rPr>
          <w:sz w:val="28"/>
          <w:szCs w:val="28"/>
        </w:rPr>
        <w:t>33204 от 22.07.2014</w:t>
      </w:r>
      <w:r w:rsidRPr="00BA325A">
        <w:rPr>
          <w:sz w:val="28"/>
          <w:szCs w:val="28"/>
        </w:rPr>
        <w:t xml:space="preserve"> г.);</w:t>
      </w:r>
    </w:p>
    <w:p w:rsidR="003E6390" w:rsidRPr="00BA325A" w:rsidRDefault="003E6390" w:rsidP="00FD38B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0"/>
        <w:jc w:val="both"/>
        <w:rPr>
          <w:spacing w:val="-1"/>
          <w:sz w:val="28"/>
          <w:szCs w:val="28"/>
        </w:rPr>
      </w:pPr>
      <w:r w:rsidRPr="00BA325A">
        <w:rPr>
          <w:spacing w:val="-1"/>
          <w:sz w:val="28"/>
          <w:szCs w:val="28"/>
        </w:rPr>
        <w:t xml:space="preserve">нормативно-методические документы </w:t>
      </w:r>
      <w:proofErr w:type="spellStart"/>
      <w:r w:rsidRPr="00BA325A">
        <w:rPr>
          <w:spacing w:val="-1"/>
          <w:sz w:val="28"/>
          <w:szCs w:val="28"/>
        </w:rPr>
        <w:t>Минобрнауки</w:t>
      </w:r>
      <w:proofErr w:type="spellEnd"/>
      <w:r w:rsidRPr="00BA325A">
        <w:rPr>
          <w:spacing w:val="-1"/>
          <w:sz w:val="28"/>
          <w:szCs w:val="28"/>
        </w:rPr>
        <w:t xml:space="preserve"> России;</w:t>
      </w:r>
    </w:p>
    <w:p w:rsidR="003E6390" w:rsidRPr="00BA325A" w:rsidRDefault="003E6390" w:rsidP="00FD38B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BA325A">
        <w:rPr>
          <w:spacing w:val="-1"/>
          <w:sz w:val="28"/>
          <w:szCs w:val="28"/>
        </w:rPr>
        <w:t xml:space="preserve">Устав </w:t>
      </w:r>
      <w:r w:rsidR="00D30350">
        <w:rPr>
          <w:spacing w:val="-1"/>
          <w:sz w:val="28"/>
          <w:szCs w:val="28"/>
        </w:rPr>
        <w:t xml:space="preserve">ГПОУ </w:t>
      </w:r>
      <w:proofErr w:type="spellStart"/>
      <w:r w:rsidR="003C490F" w:rsidRPr="00BA325A">
        <w:rPr>
          <w:spacing w:val="-1"/>
          <w:sz w:val="28"/>
          <w:szCs w:val="28"/>
        </w:rPr>
        <w:t>ЮТМиИТ</w:t>
      </w:r>
      <w:proofErr w:type="spellEnd"/>
      <w:r w:rsidRPr="00BA325A">
        <w:rPr>
          <w:spacing w:val="-1"/>
          <w:sz w:val="28"/>
          <w:szCs w:val="28"/>
        </w:rPr>
        <w:t>.</w:t>
      </w:r>
    </w:p>
    <w:p w:rsidR="003E6390" w:rsidRPr="00BA325A" w:rsidRDefault="003E6390" w:rsidP="00FD38BE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3E6390" w:rsidRPr="00BA325A" w:rsidRDefault="003E6390" w:rsidP="004961FA">
      <w:pPr>
        <w:pStyle w:val="2"/>
        <w:spacing w:before="0" w:after="0"/>
        <w:ind w:firstLine="0"/>
        <w:jc w:val="both"/>
      </w:pPr>
      <w:bookmarkStart w:id="6" w:name="_Toc330986536"/>
      <w:r w:rsidRPr="00BA325A">
        <w:t xml:space="preserve">Общая характеристика </w:t>
      </w:r>
      <w:r w:rsidR="003C490F" w:rsidRPr="00BA325A">
        <w:t>ППССЗ</w:t>
      </w:r>
      <w:bookmarkEnd w:id="4"/>
      <w:bookmarkEnd w:id="5"/>
      <w:bookmarkEnd w:id="6"/>
    </w:p>
    <w:p w:rsidR="003E6390" w:rsidRPr="00BA325A" w:rsidRDefault="003E6390" w:rsidP="001341B5">
      <w:pPr>
        <w:pStyle w:val="a"/>
        <w:numPr>
          <w:ilvl w:val="2"/>
          <w:numId w:val="17"/>
        </w:numPr>
        <w:shd w:val="clear" w:color="auto" w:fill="FFFFFF"/>
        <w:tabs>
          <w:tab w:val="left" w:pos="851"/>
          <w:tab w:val="left" w:pos="1418"/>
          <w:tab w:val="left" w:pos="1701"/>
        </w:tabs>
        <w:spacing w:after="0"/>
        <w:ind w:left="0" w:firstLine="0"/>
        <w:jc w:val="both"/>
        <w:rPr>
          <w:rFonts w:ascii="Times New Roman" w:hAnsi="Times New Roman"/>
        </w:rPr>
      </w:pPr>
      <w:bookmarkStart w:id="7" w:name="_Toc330986537"/>
      <w:r w:rsidRPr="00BA325A">
        <w:rPr>
          <w:rFonts w:ascii="Times New Roman" w:hAnsi="Times New Roman"/>
        </w:rPr>
        <w:t xml:space="preserve">Нормативный срок освоения  </w:t>
      </w:r>
      <w:r w:rsidR="003C490F" w:rsidRPr="00BA325A">
        <w:rPr>
          <w:rFonts w:ascii="Times New Roman" w:hAnsi="Times New Roman"/>
        </w:rPr>
        <w:t>ППССЗ</w:t>
      </w:r>
    </w:p>
    <w:p w:rsidR="003E6390" w:rsidRPr="00BA325A" w:rsidRDefault="00272EC5" w:rsidP="001341B5">
      <w:pPr>
        <w:pStyle w:val="a"/>
        <w:numPr>
          <w:ilvl w:val="0"/>
          <w:numId w:val="0"/>
        </w:numPr>
        <w:shd w:val="clear" w:color="auto" w:fill="FFFFFF"/>
        <w:tabs>
          <w:tab w:val="left" w:pos="851"/>
          <w:tab w:val="left" w:pos="1418"/>
          <w:tab w:val="left" w:pos="1701"/>
        </w:tabs>
        <w:spacing w:after="0"/>
        <w:jc w:val="both"/>
        <w:rPr>
          <w:rFonts w:ascii="Times New Roman" w:hAnsi="Times New Roman"/>
          <w:b w:val="0"/>
        </w:rPr>
      </w:pPr>
      <w:r w:rsidRPr="00BA325A">
        <w:rPr>
          <w:rFonts w:ascii="Times New Roman" w:hAnsi="Times New Roman"/>
          <w:b w:val="0"/>
        </w:rPr>
        <w:tab/>
      </w:r>
      <w:r w:rsidR="003E6390" w:rsidRPr="00BA325A">
        <w:rPr>
          <w:rFonts w:ascii="Times New Roman" w:hAnsi="Times New Roman"/>
          <w:b w:val="0"/>
        </w:rPr>
        <w:t xml:space="preserve">Нормативный срок освоения </w:t>
      </w:r>
      <w:r w:rsidR="003C490F" w:rsidRPr="00BA325A">
        <w:rPr>
          <w:rFonts w:ascii="Times New Roman" w:hAnsi="Times New Roman"/>
          <w:b w:val="0"/>
        </w:rPr>
        <w:t>ППССЗ</w:t>
      </w:r>
      <w:r w:rsidR="003E6390" w:rsidRPr="00BA325A">
        <w:rPr>
          <w:rFonts w:ascii="Times New Roman" w:hAnsi="Times New Roman"/>
          <w:b w:val="0"/>
        </w:rPr>
        <w:t xml:space="preserve"> СПО  базовой подготовки по спец</w:t>
      </w:r>
      <w:r w:rsidR="003E6390" w:rsidRPr="00BA325A">
        <w:rPr>
          <w:rFonts w:ascii="Times New Roman" w:hAnsi="Times New Roman"/>
          <w:b w:val="0"/>
        </w:rPr>
        <w:t>и</w:t>
      </w:r>
      <w:r w:rsidR="003E6390" w:rsidRPr="00BA325A">
        <w:rPr>
          <w:rFonts w:ascii="Times New Roman" w:hAnsi="Times New Roman"/>
          <w:b w:val="0"/>
        </w:rPr>
        <w:t xml:space="preserve">альности </w:t>
      </w:r>
      <w:r w:rsidR="003C490F" w:rsidRPr="00BA325A">
        <w:rPr>
          <w:rFonts w:ascii="Times New Roman" w:hAnsi="Times New Roman"/>
          <w:b w:val="0"/>
        </w:rPr>
        <w:t>15.02.08</w:t>
      </w:r>
      <w:r w:rsidR="003E6390" w:rsidRPr="00BA325A">
        <w:rPr>
          <w:rFonts w:ascii="Times New Roman" w:hAnsi="Times New Roman"/>
          <w:b w:val="0"/>
        </w:rPr>
        <w:t xml:space="preserve"> Технология машиностроения  при очной форме получения о</w:t>
      </w:r>
      <w:r w:rsidR="003E6390" w:rsidRPr="00BA325A">
        <w:rPr>
          <w:rFonts w:ascii="Times New Roman" w:hAnsi="Times New Roman"/>
          <w:b w:val="0"/>
        </w:rPr>
        <w:t>б</w:t>
      </w:r>
      <w:r w:rsidR="003E6390" w:rsidRPr="00BA325A">
        <w:rPr>
          <w:rFonts w:ascii="Times New Roman" w:hAnsi="Times New Roman"/>
          <w:b w:val="0"/>
        </w:rPr>
        <w:t>разования:</w:t>
      </w:r>
      <w:bookmarkEnd w:id="7"/>
    </w:p>
    <w:p w:rsidR="00AB01C6" w:rsidRPr="00BA325A" w:rsidRDefault="003E6390" w:rsidP="001341B5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418"/>
          <w:tab w:val="left" w:pos="1701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BA325A">
        <w:rPr>
          <w:spacing w:val="-1"/>
          <w:sz w:val="28"/>
          <w:szCs w:val="28"/>
        </w:rPr>
        <w:t>на базе</w:t>
      </w:r>
      <w:r w:rsidR="00F76296" w:rsidRPr="00BA325A">
        <w:rPr>
          <w:spacing w:val="-1"/>
          <w:sz w:val="28"/>
          <w:szCs w:val="28"/>
        </w:rPr>
        <w:t xml:space="preserve"> </w:t>
      </w:r>
      <w:r w:rsidR="001341B5">
        <w:rPr>
          <w:sz w:val="28"/>
          <w:szCs w:val="28"/>
        </w:rPr>
        <w:t>основного</w:t>
      </w:r>
      <w:r w:rsidRPr="00BA325A">
        <w:rPr>
          <w:sz w:val="28"/>
          <w:szCs w:val="28"/>
        </w:rPr>
        <w:t xml:space="preserve"> общего образования - </w:t>
      </w:r>
      <w:r w:rsidR="001341B5">
        <w:rPr>
          <w:sz w:val="28"/>
          <w:szCs w:val="28"/>
        </w:rPr>
        <w:t>3</w:t>
      </w:r>
      <w:r w:rsidRPr="00BA325A">
        <w:rPr>
          <w:sz w:val="28"/>
          <w:szCs w:val="28"/>
        </w:rPr>
        <w:t xml:space="preserve"> года 10 месяцев.</w:t>
      </w:r>
    </w:p>
    <w:p w:rsidR="00272EC5" w:rsidRPr="00BA325A" w:rsidRDefault="00272EC5" w:rsidP="001341B5">
      <w:pPr>
        <w:widowControl w:val="0"/>
        <w:shd w:val="clear" w:color="auto" w:fill="FFFFFF"/>
        <w:tabs>
          <w:tab w:val="left" w:pos="540"/>
          <w:tab w:val="left" w:pos="851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390" w:rsidRPr="00BA325A" w:rsidRDefault="003E6390" w:rsidP="001341B5">
      <w:pPr>
        <w:pStyle w:val="a"/>
        <w:tabs>
          <w:tab w:val="left" w:pos="851"/>
          <w:tab w:val="left" w:pos="1418"/>
          <w:tab w:val="left" w:pos="1701"/>
        </w:tabs>
        <w:ind w:firstLine="0"/>
        <w:jc w:val="both"/>
        <w:rPr>
          <w:rFonts w:ascii="Times New Roman" w:hAnsi="Times New Roman"/>
        </w:rPr>
      </w:pPr>
      <w:bookmarkStart w:id="8" w:name="_Toc330986538"/>
      <w:r w:rsidRPr="00BA325A">
        <w:rPr>
          <w:rFonts w:ascii="Times New Roman" w:hAnsi="Times New Roman"/>
        </w:rPr>
        <w:t xml:space="preserve">Требования к </w:t>
      </w:r>
      <w:proofErr w:type="gramStart"/>
      <w:r w:rsidRPr="00BA325A">
        <w:rPr>
          <w:rFonts w:ascii="Times New Roman" w:hAnsi="Times New Roman"/>
        </w:rPr>
        <w:t>поступающим</w:t>
      </w:r>
      <w:bookmarkEnd w:id="8"/>
      <w:proofErr w:type="gramEnd"/>
    </w:p>
    <w:p w:rsidR="003E6390" w:rsidRPr="00BA325A" w:rsidRDefault="003E6390" w:rsidP="001341B5">
      <w:pPr>
        <w:widowControl w:val="0"/>
        <w:shd w:val="clear" w:color="auto" w:fill="FFFFFF"/>
        <w:tabs>
          <w:tab w:val="left" w:pos="540"/>
          <w:tab w:val="left" w:pos="851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A325A">
        <w:rPr>
          <w:spacing w:val="-1"/>
          <w:sz w:val="28"/>
          <w:szCs w:val="28"/>
        </w:rPr>
        <w:tab/>
        <w:t>Абитуриент при поступлении должен иметь документ государственного о</w:t>
      </w:r>
      <w:r w:rsidRPr="00BA325A">
        <w:rPr>
          <w:spacing w:val="-1"/>
          <w:sz w:val="28"/>
          <w:szCs w:val="28"/>
        </w:rPr>
        <w:t>б</w:t>
      </w:r>
      <w:r w:rsidRPr="00BA325A">
        <w:rPr>
          <w:spacing w:val="-1"/>
          <w:sz w:val="28"/>
          <w:szCs w:val="28"/>
        </w:rPr>
        <w:t>разца:</w:t>
      </w:r>
    </w:p>
    <w:p w:rsidR="003E6390" w:rsidRPr="00BA325A" w:rsidRDefault="003E6390" w:rsidP="001341B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851"/>
        </w:tabs>
        <w:autoSpaceDE w:val="0"/>
        <w:autoSpaceDN w:val="0"/>
        <w:adjustRightInd w:val="0"/>
        <w:ind w:firstLine="0"/>
        <w:jc w:val="both"/>
        <w:rPr>
          <w:spacing w:val="-1"/>
          <w:sz w:val="28"/>
          <w:szCs w:val="28"/>
        </w:rPr>
      </w:pPr>
      <w:r w:rsidRPr="00BA325A">
        <w:rPr>
          <w:spacing w:val="-1"/>
          <w:sz w:val="28"/>
          <w:szCs w:val="28"/>
        </w:rPr>
        <w:t xml:space="preserve">аттестат  </w:t>
      </w:r>
      <w:r w:rsidRPr="00BA325A">
        <w:rPr>
          <w:sz w:val="28"/>
          <w:szCs w:val="28"/>
        </w:rPr>
        <w:t>основного общего образования</w:t>
      </w:r>
      <w:r w:rsidR="00272EC5" w:rsidRPr="00BA325A">
        <w:rPr>
          <w:sz w:val="28"/>
          <w:szCs w:val="28"/>
        </w:rPr>
        <w:t>.</w:t>
      </w:r>
    </w:p>
    <w:p w:rsidR="009414AA" w:rsidRPr="00BA325A" w:rsidRDefault="009414AA" w:rsidP="001341B5">
      <w:pPr>
        <w:widowControl w:val="0"/>
        <w:shd w:val="clear" w:color="auto" w:fill="FFFFFF"/>
        <w:tabs>
          <w:tab w:val="left" w:pos="540"/>
          <w:tab w:val="left" w:pos="851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</w:p>
    <w:p w:rsidR="003E6390" w:rsidRPr="00BA325A" w:rsidRDefault="003E6390" w:rsidP="004961FA">
      <w:pPr>
        <w:pStyle w:val="a"/>
        <w:tabs>
          <w:tab w:val="left" w:pos="0"/>
          <w:tab w:val="left" w:pos="142"/>
        </w:tabs>
        <w:ind w:firstLine="0"/>
        <w:jc w:val="both"/>
        <w:rPr>
          <w:rFonts w:ascii="Times New Roman" w:hAnsi="Times New Roman"/>
        </w:rPr>
      </w:pPr>
      <w:bookmarkStart w:id="9" w:name="_Toc330986539"/>
      <w:r w:rsidRPr="00BA325A">
        <w:rPr>
          <w:rFonts w:ascii="Times New Roman" w:hAnsi="Times New Roman"/>
        </w:rPr>
        <w:t>Рабочая профессия, рекомендуемая к освоению</w:t>
      </w:r>
      <w:bookmarkEnd w:id="9"/>
    </w:p>
    <w:p w:rsidR="003E6390" w:rsidRPr="00BA325A" w:rsidRDefault="001341B5" w:rsidP="00272EC5">
      <w:pPr>
        <w:tabs>
          <w:tab w:val="left" w:pos="0"/>
        </w:tabs>
        <w:ind w:left="143" w:firstLine="14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19149 Токарь</w:t>
      </w:r>
    </w:p>
    <w:p w:rsidR="003E6390" w:rsidRPr="00BA325A" w:rsidRDefault="003E6390" w:rsidP="009414AA">
      <w:pPr>
        <w:pStyle w:val="1"/>
        <w:numPr>
          <w:ilvl w:val="0"/>
          <w:numId w:val="3"/>
        </w:numPr>
        <w:ind w:left="0" w:firstLine="851"/>
        <w:jc w:val="center"/>
      </w:pPr>
      <w:bookmarkStart w:id="10" w:name="_Toc253127828"/>
      <w:bookmarkStart w:id="11" w:name="_Toc253127904"/>
      <w:bookmarkStart w:id="12" w:name="_Toc330986540"/>
      <w:r w:rsidRPr="00BA325A">
        <w:lastRenderedPageBreak/>
        <w:t>ХАРАКТЕРИСТИКА ПРОФЕССИОНАЛЬНОЙ ДЕЯТЕЛЬН</w:t>
      </w:r>
      <w:r w:rsidRPr="00BA325A">
        <w:t>О</w:t>
      </w:r>
      <w:r w:rsidRPr="00BA325A">
        <w:t>СТИ ВЫПУСКНИКОВ</w:t>
      </w:r>
      <w:bookmarkEnd w:id="10"/>
      <w:bookmarkEnd w:id="11"/>
      <w:r w:rsidRPr="00BA325A">
        <w:t xml:space="preserve"> И ТРЕБОВАНИЯ К РЕЗУЛЬТАТАМ ОСВОЕНИЯ </w:t>
      </w:r>
      <w:r w:rsidR="003C490F" w:rsidRPr="00BA325A">
        <w:t>ППССЗ</w:t>
      </w:r>
      <w:bookmarkEnd w:id="12"/>
    </w:p>
    <w:p w:rsidR="003E6390" w:rsidRPr="00BA325A" w:rsidRDefault="003E6390" w:rsidP="00F76296">
      <w:pPr>
        <w:pStyle w:val="2"/>
        <w:numPr>
          <w:ilvl w:val="0"/>
          <w:numId w:val="0"/>
        </w:numPr>
        <w:ind w:firstLine="851"/>
        <w:jc w:val="both"/>
      </w:pPr>
      <w:bookmarkStart w:id="13" w:name="_Toc330986541"/>
      <w:bookmarkStart w:id="14" w:name="_Toc253127829"/>
      <w:bookmarkStart w:id="15" w:name="_Toc253127905"/>
      <w:r w:rsidRPr="00BA325A">
        <w:t>2.1. Характеристика профессиональной деятельности выпускников</w:t>
      </w:r>
      <w:bookmarkEnd w:id="13"/>
    </w:p>
    <w:p w:rsidR="003E6390" w:rsidRPr="00BA325A" w:rsidRDefault="003E6390" w:rsidP="00F76296">
      <w:pPr>
        <w:pStyle w:val="a"/>
        <w:numPr>
          <w:ilvl w:val="0"/>
          <w:numId w:val="0"/>
        </w:numPr>
        <w:ind w:firstLine="851"/>
        <w:jc w:val="both"/>
      </w:pPr>
      <w:bookmarkStart w:id="16" w:name="_Toc330986542"/>
      <w:r w:rsidRPr="00BA325A">
        <w:t>2.1.1. Область профессиональной деятельности</w:t>
      </w:r>
      <w:bookmarkEnd w:id="14"/>
      <w:bookmarkEnd w:id="15"/>
      <w:r w:rsidRPr="00BA325A">
        <w:t xml:space="preserve"> выпускников</w:t>
      </w:r>
      <w:bookmarkEnd w:id="16"/>
    </w:p>
    <w:p w:rsidR="003E6390" w:rsidRPr="00BA325A" w:rsidRDefault="003E6390" w:rsidP="00F762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Область профессиональной деятельности выпускников: разработка и вн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дрение технологических процессов производства</w:t>
      </w:r>
      <w:r w:rsidR="00F76296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продукции машиностроения; организация работы структурного</w:t>
      </w:r>
      <w:r w:rsidR="00F76296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подразделения.</w:t>
      </w:r>
    </w:p>
    <w:p w:rsidR="003E6390" w:rsidRPr="00BA325A" w:rsidRDefault="003E6390" w:rsidP="00F76296">
      <w:pPr>
        <w:pStyle w:val="a"/>
        <w:numPr>
          <w:ilvl w:val="0"/>
          <w:numId w:val="0"/>
        </w:numPr>
        <w:ind w:firstLine="851"/>
        <w:jc w:val="both"/>
      </w:pPr>
      <w:bookmarkStart w:id="17" w:name="_Toc330986543"/>
      <w:r w:rsidRPr="00BA325A">
        <w:t>2.1.2. Объекты профессиональной деятельности выпускников</w:t>
      </w:r>
      <w:bookmarkEnd w:id="17"/>
    </w:p>
    <w:p w:rsidR="003E6390" w:rsidRPr="00BA325A" w:rsidRDefault="003E6390" w:rsidP="00F76296">
      <w:pPr>
        <w:ind w:firstLine="851"/>
        <w:jc w:val="both"/>
        <w:rPr>
          <w:sz w:val="28"/>
          <w:szCs w:val="28"/>
        </w:rPr>
      </w:pPr>
      <w:bookmarkStart w:id="18" w:name="sub_1402"/>
      <w:r w:rsidRPr="00BA325A">
        <w:rPr>
          <w:sz w:val="28"/>
          <w:szCs w:val="28"/>
        </w:rPr>
        <w:t>Объектами профессиональной деятельности выпускников являются:</w:t>
      </w:r>
    </w:p>
    <w:bookmarkEnd w:id="18"/>
    <w:p w:rsidR="003E6390" w:rsidRPr="00BA325A" w:rsidRDefault="003E6390" w:rsidP="00A55134">
      <w:pPr>
        <w:pStyle w:val="aff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материалы, технологические процессы, средства технологического</w:t>
      </w:r>
    </w:p>
    <w:p w:rsidR="003E6390" w:rsidRPr="00BA325A" w:rsidRDefault="003E6390" w:rsidP="00F762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оснащения (технологиче</w:t>
      </w:r>
      <w:r w:rsidR="003C490F" w:rsidRPr="00BA325A">
        <w:rPr>
          <w:sz w:val="28"/>
          <w:szCs w:val="28"/>
        </w:rPr>
        <w:t>ское оборудование, инструмен</w:t>
      </w:r>
      <w:r w:rsidRPr="00BA325A">
        <w:rPr>
          <w:sz w:val="28"/>
          <w:szCs w:val="28"/>
        </w:rPr>
        <w:t>ты,</w:t>
      </w:r>
      <w:r w:rsidR="00F76296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технологич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ская оснастка);</w:t>
      </w:r>
    </w:p>
    <w:p w:rsidR="003E6390" w:rsidRPr="00BA325A" w:rsidRDefault="003E6390" w:rsidP="00A55134">
      <w:pPr>
        <w:pStyle w:val="aff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конструкторская и технологическая документация;</w:t>
      </w:r>
    </w:p>
    <w:p w:rsidR="003E6390" w:rsidRPr="00BA325A" w:rsidRDefault="003E6390" w:rsidP="00A55134">
      <w:pPr>
        <w:pStyle w:val="aff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первичные трудовые коллективы.</w:t>
      </w:r>
    </w:p>
    <w:p w:rsidR="003E6390" w:rsidRPr="00BA325A" w:rsidRDefault="003E6390" w:rsidP="00A304FF">
      <w:pPr>
        <w:pStyle w:val="2"/>
        <w:numPr>
          <w:ilvl w:val="0"/>
          <w:numId w:val="0"/>
        </w:numPr>
        <w:spacing w:before="0"/>
        <w:ind w:left="851" w:hanging="284"/>
        <w:jc w:val="both"/>
      </w:pPr>
      <w:bookmarkStart w:id="19" w:name="_Toc330986544"/>
    </w:p>
    <w:p w:rsidR="003E6390" w:rsidRPr="00BA325A" w:rsidRDefault="003E6390" w:rsidP="00A304FF">
      <w:pPr>
        <w:pStyle w:val="2"/>
        <w:numPr>
          <w:ilvl w:val="0"/>
          <w:numId w:val="0"/>
        </w:numPr>
        <w:spacing w:before="0"/>
        <w:ind w:left="851" w:hanging="284"/>
        <w:jc w:val="both"/>
      </w:pPr>
      <w:r w:rsidRPr="00BA325A">
        <w:t xml:space="preserve">2.2.  Требования к результатам освоения </w:t>
      </w:r>
      <w:r w:rsidR="003C490F" w:rsidRPr="00BA325A">
        <w:t>ППССЗ</w:t>
      </w:r>
      <w:bookmarkEnd w:id="19"/>
    </w:p>
    <w:p w:rsidR="003E6390" w:rsidRPr="00BA325A" w:rsidRDefault="003E6390" w:rsidP="001D1386">
      <w:pPr>
        <w:pStyle w:val="a"/>
        <w:numPr>
          <w:ilvl w:val="0"/>
          <w:numId w:val="0"/>
        </w:numPr>
        <w:ind w:left="993" w:hanging="142"/>
        <w:jc w:val="both"/>
      </w:pPr>
      <w:bookmarkStart w:id="20" w:name="_Toc330986545"/>
      <w:bookmarkStart w:id="21" w:name="sub_1435"/>
      <w:r w:rsidRPr="00BA325A">
        <w:t>2.2.1. Общие компетенции</w:t>
      </w:r>
      <w:bookmarkEnd w:id="2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3E6390" w:rsidRPr="00BA325A" w:rsidTr="006D50C7">
        <w:tc>
          <w:tcPr>
            <w:tcW w:w="1368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Код</w:t>
            </w:r>
          </w:p>
        </w:tc>
        <w:tc>
          <w:tcPr>
            <w:tcW w:w="809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1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shd w:val="clear" w:color="auto" w:fill="FFFFFF"/>
              <w:ind w:left="34" w:right="14"/>
              <w:jc w:val="both"/>
              <w:rPr>
                <w:sz w:val="28"/>
                <w:szCs w:val="28"/>
              </w:rPr>
            </w:pPr>
            <w:r w:rsidRPr="00BA325A">
              <w:rPr>
                <w:color w:val="000000"/>
                <w:spacing w:val="-1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BA325A">
              <w:rPr>
                <w:color w:val="000000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2.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Pr="00BA325A">
              <w:rPr>
                <w:sz w:val="28"/>
                <w:szCs w:val="28"/>
              </w:rPr>
              <w:t>и</w:t>
            </w:r>
            <w:r w:rsidRPr="00BA325A">
              <w:rPr>
                <w:sz w:val="28"/>
                <w:szCs w:val="28"/>
              </w:rPr>
              <w:t>вать их эффективность и качество.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3.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4.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</w:t>
            </w:r>
            <w:r w:rsidRPr="00BA325A">
              <w:rPr>
                <w:sz w:val="28"/>
                <w:szCs w:val="28"/>
              </w:rPr>
              <w:t>о</w:t>
            </w:r>
            <w:r w:rsidRPr="00BA325A">
              <w:rPr>
                <w:sz w:val="28"/>
                <w:szCs w:val="28"/>
              </w:rPr>
              <w:t>фессионального и личностного развития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5.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6.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Работать в коллективе и команде, эффективно общаться с колл</w:t>
            </w:r>
            <w:r w:rsidRPr="00BA325A">
              <w:rPr>
                <w:sz w:val="28"/>
                <w:szCs w:val="28"/>
              </w:rPr>
              <w:t>е</w:t>
            </w:r>
            <w:r w:rsidRPr="00BA325A">
              <w:rPr>
                <w:sz w:val="28"/>
                <w:szCs w:val="28"/>
              </w:rPr>
              <w:t>гами, руководством, потребителями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7.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Брать на себя ответственность за работу членов команды (по</w:t>
            </w:r>
            <w:r w:rsidRPr="00BA325A">
              <w:rPr>
                <w:sz w:val="28"/>
                <w:szCs w:val="28"/>
              </w:rPr>
              <w:t>д</w:t>
            </w:r>
            <w:r w:rsidRPr="00BA325A">
              <w:rPr>
                <w:sz w:val="28"/>
                <w:szCs w:val="28"/>
              </w:rPr>
              <w:t>чиненных), за результат выполнения заданий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8.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Самостоятельно определять задачи профессионального и личн</w:t>
            </w:r>
            <w:r w:rsidRPr="00BA325A">
              <w:rPr>
                <w:sz w:val="28"/>
                <w:szCs w:val="28"/>
              </w:rPr>
              <w:t>о</w:t>
            </w:r>
            <w:r w:rsidRPr="00BA325A">
              <w:rPr>
                <w:sz w:val="28"/>
                <w:szCs w:val="28"/>
              </w:rPr>
              <w:t>стного развития, заниматься самообразованием, осознанно пл</w:t>
            </w:r>
            <w:r w:rsidRPr="00BA325A">
              <w:rPr>
                <w:sz w:val="28"/>
                <w:szCs w:val="28"/>
              </w:rPr>
              <w:t>а</w:t>
            </w:r>
            <w:r w:rsidRPr="00BA325A">
              <w:rPr>
                <w:sz w:val="28"/>
                <w:szCs w:val="28"/>
              </w:rPr>
              <w:t>нировать повышение квалификации.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ОК 9.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BA325A">
              <w:rPr>
                <w:sz w:val="28"/>
                <w:szCs w:val="28"/>
              </w:rPr>
              <w:t>с</w:t>
            </w:r>
            <w:r w:rsidRPr="00BA325A">
              <w:rPr>
                <w:sz w:val="28"/>
                <w:szCs w:val="28"/>
              </w:rPr>
              <w:t>сиональной деятельности</w:t>
            </w:r>
          </w:p>
        </w:tc>
      </w:tr>
    </w:tbl>
    <w:p w:rsidR="003E6390" w:rsidRPr="00BA325A" w:rsidRDefault="003E6390" w:rsidP="001D1386">
      <w:pPr>
        <w:pStyle w:val="2"/>
        <w:numPr>
          <w:ilvl w:val="0"/>
          <w:numId w:val="0"/>
        </w:numPr>
        <w:ind w:firstLine="851"/>
        <w:jc w:val="both"/>
      </w:pPr>
      <w:bookmarkStart w:id="22" w:name="_Toc330986546"/>
      <w:r w:rsidRPr="00BA325A">
        <w:lastRenderedPageBreak/>
        <w:t>2. 2. 2. Основные виды профессиональной деятельности</w:t>
      </w:r>
      <w:bookmarkEnd w:id="22"/>
    </w:p>
    <w:p w:rsidR="003E6390" w:rsidRPr="00BA325A" w:rsidRDefault="003E6390" w:rsidP="00A304FF">
      <w:pPr>
        <w:jc w:val="both"/>
        <w:rPr>
          <w:sz w:val="28"/>
          <w:szCs w:val="28"/>
        </w:rPr>
      </w:pP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bookmarkStart w:id="23" w:name="sub_1403"/>
      <w:r w:rsidRPr="00BA325A">
        <w:rPr>
          <w:sz w:val="28"/>
          <w:szCs w:val="28"/>
        </w:rPr>
        <w:t>Техник готовится к следующим видам деятельности:</w:t>
      </w:r>
    </w:p>
    <w:p w:rsidR="003E6390" w:rsidRPr="00BA325A" w:rsidRDefault="003E6390" w:rsidP="00254A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_Toc330986547"/>
      <w:bookmarkEnd w:id="23"/>
      <w:r w:rsidRPr="00BA325A">
        <w:rPr>
          <w:b/>
          <w:bCs/>
          <w:sz w:val="28"/>
          <w:szCs w:val="28"/>
        </w:rPr>
        <w:t xml:space="preserve">ВПД.1 </w:t>
      </w:r>
      <w:r w:rsidRPr="00BA325A">
        <w:rPr>
          <w:sz w:val="28"/>
          <w:szCs w:val="28"/>
        </w:rPr>
        <w:t>Разработка технологических процессов изготовления деталей</w:t>
      </w:r>
      <w:r w:rsidR="009414AA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машин.</w:t>
      </w:r>
    </w:p>
    <w:p w:rsidR="003E6390" w:rsidRPr="00BA325A" w:rsidRDefault="003E6390" w:rsidP="00254A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25A">
        <w:rPr>
          <w:b/>
          <w:bCs/>
          <w:sz w:val="28"/>
          <w:szCs w:val="28"/>
        </w:rPr>
        <w:t xml:space="preserve">ВПД.2 </w:t>
      </w:r>
      <w:r w:rsidRPr="00BA325A">
        <w:rPr>
          <w:sz w:val="28"/>
          <w:szCs w:val="28"/>
        </w:rPr>
        <w:t>Участие в организации производственной деятельности</w:t>
      </w:r>
      <w:r w:rsidR="009414AA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структурного подразделения.</w:t>
      </w:r>
    </w:p>
    <w:p w:rsidR="003E6390" w:rsidRPr="00BA325A" w:rsidRDefault="003E6390" w:rsidP="00254A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325A">
        <w:rPr>
          <w:b/>
          <w:bCs/>
          <w:sz w:val="28"/>
          <w:szCs w:val="28"/>
        </w:rPr>
        <w:t xml:space="preserve">ВПД. 3 </w:t>
      </w:r>
      <w:r w:rsidRPr="00BA325A">
        <w:rPr>
          <w:sz w:val="28"/>
          <w:szCs w:val="28"/>
        </w:rPr>
        <w:t>Участие во внедрении технологических процессов</w:t>
      </w:r>
      <w:r w:rsidR="009414AA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изготовления деталей машин и осуществление технического контроля.</w:t>
      </w:r>
    </w:p>
    <w:p w:rsidR="003E6390" w:rsidRPr="00BA325A" w:rsidRDefault="003E6390" w:rsidP="009414AA">
      <w:pPr>
        <w:autoSpaceDE w:val="0"/>
        <w:autoSpaceDN w:val="0"/>
        <w:adjustRightInd w:val="0"/>
        <w:jc w:val="both"/>
        <w:rPr>
          <w:rFonts w:ascii="TT14B0o00" w:hAnsi="TT14B0o00" w:cs="TT14B0o00"/>
          <w:sz w:val="28"/>
          <w:szCs w:val="28"/>
        </w:rPr>
      </w:pPr>
      <w:r w:rsidRPr="00BA325A">
        <w:rPr>
          <w:b/>
          <w:bCs/>
          <w:sz w:val="28"/>
          <w:szCs w:val="28"/>
        </w:rPr>
        <w:t xml:space="preserve">ВПД.4  </w:t>
      </w:r>
      <w:r w:rsidRPr="00BA325A">
        <w:rPr>
          <w:sz w:val="28"/>
          <w:szCs w:val="28"/>
        </w:rPr>
        <w:t>Выполнение работ по одной или нескольким професси</w:t>
      </w:r>
      <w:r w:rsidR="009414AA" w:rsidRPr="00BA325A">
        <w:rPr>
          <w:sz w:val="28"/>
          <w:szCs w:val="28"/>
        </w:rPr>
        <w:t>ям</w:t>
      </w:r>
      <w:r w:rsidR="009414AA" w:rsidRPr="00BA325A">
        <w:rPr>
          <w:rFonts w:ascii="TT14B0o00" w:hAnsi="TT14B0o00" w:cs="TT14B0o00"/>
          <w:sz w:val="28"/>
          <w:szCs w:val="28"/>
        </w:rPr>
        <w:t xml:space="preserve"> </w:t>
      </w:r>
      <w:r w:rsidRPr="00BA325A">
        <w:rPr>
          <w:sz w:val="28"/>
          <w:szCs w:val="28"/>
        </w:rPr>
        <w:t>рабочих, должностям служащих (приложение к ФГОС).</w:t>
      </w:r>
    </w:p>
    <w:p w:rsidR="003E6390" w:rsidRPr="00BA325A" w:rsidRDefault="003E6390" w:rsidP="00254A53">
      <w:pPr>
        <w:pStyle w:val="2"/>
        <w:numPr>
          <w:ilvl w:val="0"/>
          <w:numId w:val="0"/>
        </w:numPr>
        <w:spacing w:before="0"/>
        <w:ind w:left="448" w:firstLine="403"/>
        <w:jc w:val="both"/>
        <w:rPr>
          <w:b w:val="0"/>
          <w:bCs w:val="0"/>
          <w:iCs w:val="0"/>
          <w:spacing w:val="0"/>
        </w:rPr>
      </w:pPr>
    </w:p>
    <w:p w:rsidR="003E6390" w:rsidRPr="00BA325A" w:rsidRDefault="003E6390" w:rsidP="00254A53">
      <w:pPr>
        <w:pStyle w:val="2"/>
        <w:numPr>
          <w:ilvl w:val="0"/>
          <w:numId w:val="0"/>
        </w:numPr>
        <w:spacing w:before="0"/>
        <w:ind w:left="448" w:firstLine="403"/>
        <w:jc w:val="both"/>
      </w:pPr>
      <w:r w:rsidRPr="00BA325A">
        <w:t>2. 2. 3.  Профессиональные  компетенции</w:t>
      </w:r>
      <w:bookmarkEnd w:id="24"/>
    </w:p>
    <w:p w:rsidR="003E6390" w:rsidRPr="00BA325A" w:rsidRDefault="003E6390" w:rsidP="00A304F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3E6390" w:rsidRPr="00BA325A" w:rsidTr="008A616A">
        <w:trPr>
          <w:tblHeader/>
        </w:trPr>
        <w:tc>
          <w:tcPr>
            <w:tcW w:w="1368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Код</w:t>
            </w:r>
          </w:p>
        </w:tc>
        <w:tc>
          <w:tcPr>
            <w:tcW w:w="8096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3E6390" w:rsidRPr="00BA325A" w:rsidTr="00AB37AC">
        <w:trPr>
          <w:trHeight w:val="391"/>
        </w:trPr>
        <w:tc>
          <w:tcPr>
            <w:tcW w:w="1368" w:type="dxa"/>
          </w:tcPr>
          <w:p w:rsidR="003E6390" w:rsidRPr="00BA325A" w:rsidRDefault="003E6390" w:rsidP="00A304FF">
            <w:pPr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ВПД</w:t>
            </w:r>
            <w:proofErr w:type="gramStart"/>
            <w:r w:rsidRPr="00BA32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Разработка технологических процессов изготовления деталей</w:t>
            </w:r>
          </w:p>
          <w:p w:rsidR="003E6390" w:rsidRPr="00BA325A" w:rsidRDefault="003E6390" w:rsidP="00254A5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машин.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1.1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Использовать конструкторскую документацию</w:t>
            </w:r>
            <w:r w:rsidR="00F76296" w:rsidRPr="00BA325A">
              <w:rPr>
                <w:sz w:val="28"/>
                <w:szCs w:val="28"/>
              </w:rPr>
              <w:t xml:space="preserve"> </w:t>
            </w:r>
            <w:r w:rsidRPr="00BA325A">
              <w:rPr>
                <w:sz w:val="28"/>
                <w:szCs w:val="28"/>
              </w:rPr>
              <w:t>при разработке технологических процессов изготовления деталей.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</w:t>
            </w:r>
            <w:proofErr w:type="gramStart"/>
            <w:r w:rsidRPr="00BA325A">
              <w:rPr>
                <w:sz w:val="28"/>
                <w:szCs w:val="28"/>
              </w:rPr>
              <w:t>1</w:t>
            </w:r>
            <w:proofErr w:type="gramEnd"/>
            <w:r w:rsidRPr="00BA325A">
              <w:rPr>
                <w:sz w:val="28"/>
                <w:szCs w:val="28"/>
              </w:rPr>
              <w:t>.2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Выбирать метод получения заготовок и схемы их</w:t>
            </w:r>
            <w:r w:rsidR="00F76296" w:rsidRPr="00BA325A">
              <w:rPr>
                <w:sz w:val="28"/>
                <w:szCs w:val="28"/>
              </w:rPr>
              <w:t xml:space="preserve"> </w:t>
            </w:r>
            <w:r w:rsidRPr="00BA325A">
              <w:rPr>
                <w:sz w:val="28"/>
                <w:szCs w:val="28"/>
              </w:rPr>
              <w:t>базирования.</w:t>
            </w:r>
          </w:p>
        </w:tc>
      </w:tr>
      <w:tr w:rsidR="003E6390" w:rsidRPr="00BA325A" w:rsidTr="0096193C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1.3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Составлять маршруты изготовления деталей и проектировать</w:t>
            </w:r>
          </w:p>
          <w:p w:rsidR="003E6390" w:rsidRPr="00BA325A" w:rsidRDefault="003E6390" w:rsidP="00254A5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технологические операции.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A325A">
              <w:rPr>
                <w:sz w:val="28"/>
                <w:szCs w:val="28"/>
              </w:rPr>
              <w:t>ПК 1.</w:t>
            </w:r>
            <w:r w:rsidRPr="00BA325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Разрабатывать и внедрять управляющие программы</w:t>
            </w:r>
          </w:p>
          <w:p w:rsidR="003E6390" w:rsidRPr="00BA325A" w:rsidRDefault="003E6390" w:rsidP="00254A5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обработки деталей 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1.5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3E6390" w:rsidRPr="00BA325A" w:rsidTr="00AB37AC">
        <w:trPr>
          <w:trHeight w:val="480"/>
        </w:trPr>
        <w:tc>
          <w:tcPr>
            <w:tcW w:w="1368" w:type="dxa"/>
          </w:tcPr>
          <w:p w:rsidR="003E6390" w:rsidRPr="00BA325A" w:rsidRDefault="003E6390" w:rsidP="00A304FF">
            <w:pPr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ВПД 2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Участие в организации производственной деятельности</w:t>
            </w:r>
          </w:p>
          <w:p w:rsidR="003E6390" w:rsidRPr="00BA325A" w:rsidRDefault="003E6390" w:rsidP="00254A53">
            <w:pPr>
              <w:widowControl w:val="0"/>
              <w:shd w:val="clear" w:color="auto" w:fill="FFFFFF"/>
              <w:tabs>
                <w:tab w:val="left" w:pos="1435"/>
              </w:tabs>
              <w:autoSpaceDE w:val="0"/>
              <w:autoSpaceDN w:val="0"/>
              <w:adjustRightInd w:val="0"/>
              <w:spacing w:before="5"/>
              <w:ind w:right="5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структурного подразделения</w:t>
            </w:r>
            <w:r w:rsidRPr="00BA325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2.1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Участвовать в планировании и организации работы</w:t>
            </w:r>
          </w:p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структурного подразделения.</w:t>
            </w:r>
          </w:p>
        </w:tc>
      </w:tr>
      <w:tr w:rsidR="003E6390" w:rsidRPr="00BA325A" w:rsidTr="004814AB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2.2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Участвовать в руководстве работой </w:t>
            </w:r>
            <w:proofErr w:type="gramStart"/>
            <w:r w:rsidRPr="00BA325A">
              <w:rPr>
                <w:sz w:val="28"/>
                <w:szCs w:val="28"/>
              </w:rPr>
              <w:t>структурного</w:t>
            </w:r>
            <w:proofErr w:type="gramEnd"/>
          </w:p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подразделения.</w:t>
            </w:r>
          </w:p>
        </w:tc>
      </w:tr>
      <w:tr w:rsidR="003E6390" w:rsidRPr="00BA325A" w:rsidTr="004814AB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2.3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Участвовать в анализе процесса и результатов деятельности</w:t>
            </w:r>
            <w:r w:rsidR="00F76296" w:rsidRPr="00BA325A">
              <w:rPr>
                <w:sz w:val="28"/>
                <w:szCs w:val="28"/>
              </w:rPr>
              <w:t xml:space="preserve"> </w:t>
            </w:r>
            <w:r w:rsidRPr="00BA325A">
              <w:rPr>
                <w:sz w:val="28"/>
                <w:szCs w:val="28"/>
              </w:rPr>
              <w:t>по</w:t>
            </w:r>
            <w:r w:rsidRPr="00BA325A">
              <w:rPr>
                <w:sz w:val="28"/>
                <w:szCs w:val="28"/>
              </w:rPr>
              <w:t>д</w:t>
            </w:r>
            <w:r w:rsidRPr="00BA325A">
              <w:rPr>
                <w:sz w:val="28"/>
                <w:szCs w:val="28"/>
              </w:rPr>
              <w:t>разделения.</w:t>
            </w:r>
          </w:p>
        </w:tc>
      </w:tr>
      <w:tr w:rsidR="003E6390" w:rsidRPr="00BA325A" w:rsidTr="003352C5">
        <w:trPr>
          <w:trHeight w:val="289"/>
        </w:trPr>
        <w:tc>
          <w:tcPr>
            <w:tcW w:w="1368" w:type="dxa"/>
          </w:tcPr>
          <w:p w:rsidR="003E6390" w:rsidRPr="00BA325A" w:rsidRDefault="003E6390" w:rsidP="00A304FF">
            <w:pPr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Участие во внедрении технологических процессов</w:t>
            </w:r>
          </w:p>
          <w:p w:rsidR="003E6390" w:rsidRPr="00BA325A" w:rsidRDefault="003E6390" w:rsidP="00254A53">
            <w:pPr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изготовления деталей машин и осуществление технического контроля</w:t>
            </w:r>
            <w:r w:rsidRPr="00BA325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3.1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Участвовать в реализации технологического процесса</w:t>
            </w:r>
          </w:p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по изготовлению деталей.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ПК 3.2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Проводить контроль соответствия качества деталей</w:t>
            </w:r>
          </w:p>
          <w:p w:rsidR="003E6390" w:rsidRPr="00BA325A" w:rsidRDefault="003E6390" w:rsidP="00254A5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требованиям технической документации.</w:t>
            </w:r>
          </w:p>
        </w:tc>
      </w:tr>
      <w:tr w:rsidR="003E6390" w:rsidRPr="00BA325A" w:rsidTr="008A616A">
        <w:tc>
          <w:tcPr>
            <w:tcW w:w="1368" w:type="dxa"/>
          </w:tcPr>
          <w:p w:rsidR="003E6390" w:rsidRPr="00BA325A" w:rsidRDefault="003E6390" w:rsidP="00A304FF">
            <w:pPr>
              <w:jc w:val="both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ВПД 4</w:t>
            </w:r>
          </w:p>
        </w:tc>
        <w:tc>
          <w:tcPr>
            <w:tcW w:w="8096" w:type="dxa"/>
          </w:tcPr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Выполнение работ по одной или нескольким профессиям</w:t>
            </w:r>
          </w:p>
          <w:p w:rsidR="003E6390" w:rsidRPr="00BA325A" w:rsidRDefault="003E6390" w:rsidP="00254A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25A">
              <w:rPr>
                <w:b/>
                <w:sz w:val="28"/>
                <w:szCs w:val="28"/>
              </w:rPr>
              <w:t>рабочих</w:t>
            </w:r>
            <w:r w:rsidRPr="00BA325A">
              <w:rPr>
                <w:b/>
                <w:bCs/>
                <w:sz w:val="28"/>
                <w:szCs w:val="28"/>
              </w:rPr>
              <w:t xml:space="preserve">, </w:t>
            </w:r>
            <w:r w:rsidRPr="00BA325A">
              <w:rPr>
                <w:b/>
                <w:sz w:val="28"/>
                <w:szCs w:val="28"/>
              </w:rPr>
              <w:t>должностям служащих</w:t>
            </w:r>
            <w:r w:rsidRPr="00BA325A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3E6390" w:rsidRPr="00BA325A" w:rsidRDefault="003E6390" w:rsidP="00FD38BE">
      <w:pPr>
        <w:pStyle w:val="1"/>
        <w:numPr>
          <w:ilvl w:val="0"/>
          <w:numId w:val="3"/>
        </w:numPr>
        <w:ind w:firstLine="147"/>
        <w:jc w:val="both"/>
      </w:pPr>
      <w:bookmarkStart w:id="25" w:name="_Toc253127831"/>
      <w:bookmarkStart w:id="26" w:name="_Toc253127907"/>
      <w:bookmarkStart w:id="27" w:name="_Toc330986548"/>
      <w:bookmarkEnd w:id="21"/>
      <w:r w:rsidRPr="00BA325A">
        <w:lastRenderedPageBreak/>
        <w:t>ДОКУМЕНТЫ, РЕГЛАМЕНТИРУЮЩИЕ СОДЕРЖАНИЕ И ОРГАНИЗАЦИЮ ОБРАЗОВАТЕЛЬНОГО ПРОЦЕССА</w:t>
      </w:r>
      <w:bookmarkEnd w:id="25"/>
      <w:bookmarkEnd w:id="26"/>
      <w:bookmarkEnd w:id="27"/>
    </w:p>
    <w:p w:rsidR="003E6390" w:rsidRPr="00BA325A" w:rsidRDefault="003E6390" w:rsidP="00A304FF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28" w:name="_Toc253127832"/>
      <w:bookmarkStart w:id="29" w:name="_Toc253127908"/>
    </w:p>
    <w:p w:rsidR="003E6390" w:rsidRPr="00BA325A" w:rsidRDefault="003E6390" w:rsidP="005D2D05">
      <w:pPr>
        <w:pStyle w:val="2"/>
        <w:numPr>
          <w:ilvl w:val="0"/>
          <w:numId w:val="0"/>
        </w:numPr>
        <w:spacing w:before="0" w:after="0"/>
        <w:ind w:left="851"/>
        <w:jc w:val="both"/>
      </w:pPr>
      <w:bookmarkStart w:id="30" w:name="_Toc330986550"/>
      <w:r w:rsidRPr="00BA325A">
        <w:t xml:space="preserve">3.1. </w:t>
      </w:r>
      <w:bookmarkEnd w:id="28"/>
      <w:bookmarkEnd w:id="29"/>
      <w:r w:rsidRPr="00BA325A">
        <w:t>Календарный учебный график</w:t>
      </w:r>
      <w:bookmarkEnd w:id="30"/>
    </w:p>
    <w:p w:rsidR="003E6390" w:rsidRPr="00BA325A" w:rsidRDefault="003E6390" w:rsidP="00A304FF">
      <w:pPr>
        <w:jc w:val="both"/>
        <w:rPr>
          <w:sz w:val="28"/>
          <w:szCs w:val="28"/>
        </w:rPr>
      </w:pPr>
      <w:r w:rsidRPr="00BA325A">
        <w:rPr>
          <w:sz w:val="28"/>
          <w:szCs w:val="28"/>
        </w:rPr>
        <w:tab/>
        <w:t>В календарном учебном графике указывается последовательность реализ</w:t>
      </w:r>
      <w:r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 xml:space="preserve">ции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специальности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машиностроения по годам, включая теоретическое обучение, практики, промежуточную и итоговые атт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стации, каникулы.</w:t>
      </w:r>
    </w:p>
    <w:p w:rsidR="003E6390" w:rsidRPr="00BA325A" w:rsidRDefault="003E6390" w:rsidP="005D2D05">
      <w:pPr>
        <w:pStyle w:val="2"/>
        <w:numPr>
          <w:ilvl w:val="0"/>
          <w:numId w:val="0"/>
        </w:numPr>
        <w:spacing w:before="0" w:after="0"/>
        <w:ind w:left="851"/>
        <w:jc w:val="both"/>
      </w:pPr>
    </w:p>
    <w:p w:rsidR="003E6390" w:rsidRPr="00BA325A" w:rsidRDefault="003E6390" w:rsidP="005D2D05">
      <w:pPr>
        <w:pStyle w:val="2"/>
        <w:numPr>
          <w:ilvl w:val="0"/>
          <w:numId w:val="0"/>
        </w:numPr>
        <w:spacing w:before="0" w:after="0"/>
        <w:ind w:left="567"/>
        <w:jc w:val="both"/>
        <w:rPr>
          <w:bCs w:val="0"/>
          <w:iCs w:val="0"/>
          <w:spacing w:val="0"/>
        </w:rPr>
      </w:pPr>
      <w:bookmarkStart w:id="31" w:name="_Toc330986551"/>
      <w:r w:rsidRPr="00BA325A">
        <w:t xml:space="preserve">3.3. Учебный план специальности </w:t>
      </w:r>
      <w:bookmarkEnd w:id="31"/>
    </w:p>
    <w:p w:rsidR="003E6390" w:rsidRPr="00BA325A" w:rsidRDefault="003E6390" w:rsidP="00FD38BE">
      <w:pPr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Учебный план определяет такие качественные и количественные характер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 xml:space="preserve">стики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специальности 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машиностроения  как:</w:t>
      </w:r>
    </w:p>
    <w:p w:rsidR="003E6390" w:rsidRPr="00BA325A" w:rsidRDefault="003E6390" w:rsidP="00EE6BA0">
      <w:pPr>
        <w:numPr>
          <w:ilvl w:val="0"/>
          <w:numId w:val="5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объемные параметры учебной нагрузки в целом, по годам обучения и по с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местрам;</w:t>
      </w:r>
    </w:p>
    <w:p w:rsidR="003E6390" w:rsidRPr="00BA325A" w:rsidRDefault="003E6390" w:rsidP="00EE6BA0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</w:t>
      </w:r>
      <w:r w:rsidRPr="00BA325A">
        <w:rPr>
          <w:sz w:val="28"/>
          <w:szCs w:val="28"/>
        </w:rPr>
        <w:t>к</w:t>
      </w:r>
      <w:r w:rsidRPr="00BA325A">
        <w:rPr>
          <w:sz w:val="28"/>
          <w:szCs w:val="28"/>
        </w:rPr>
        <w:t>тик);</w:t>
      </w:r>
    </w:p>
    <w:p w:rsidR="003E6390" w:rsidRPr="00BA325A" w:rsidRDefault="003E6390" w:rsidP="00EE6BA0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последовательность изучения учебных дисциплин и профессиональных м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дулей;</w:t>
      </w:r>
    </w:p>
    <w:p w:rsidR="003E6390" w:rsidRPr="00BA325A" w:rsidRDefault="003E6390" w:rsidP="00EE6BA0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виды учебных занятий;</w:t>
      </w:r>
    </w:p>
    <w:p w:rsidR="003E6390" w:rsidRPr="00BA325A" w:rsidRDefault="003E6390" w:rsidP="00EE6BA0">
      <w:pPr>
        <w:numPr>
          <w:ilvl w:val="0"/>
          <w:numId w:val="5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распределение различных форм промежуточной аттестации по годам обуч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ния и по семестрам;</w:t>
      </w:r>
    </w:p>
    <w:p w:rsidR="003E6390" w:rsidRPr="00BA325A" w:rsidRDefault="003E6390" w:rsidP="00EE6BA0">
      <w:pPr>
        <w:numPr>
          <w:ilvl w:val="0"/>
          <w:numId w:val="5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распределение по семестрам и объемные показатели подготовки и провед</w:t>
      </w:r>
      <w:r w:rsidRPr="00BA325A">
        <w:rPr>
          <w:sz w:val="28"/>
          <w:szCs w:val="28"/>
        </w:rPr>
        <w:t>е</w:t>
      </w:r>
      <w:r w:rsidR="001341B5">
        <w:rPr>
          <w:sz w:val="28"/>
          <w:szCs w:val="28"/>
        </w:rPr>
        <w:t xml:space="preserve">ния государственной итоговой </w:t>
      </w:r>
      <w:r w:rsidRPr="00BA325A">
        <w:rPr>
          <w:sz w:val="28"/>
          <w:szCs w:val="28"/>
        </w:rPr>
        <w:t>аттестации.</w:t>
      </w:r>
    </w:p>
    <w:p w:rsidR="003E6390" w:rsidRPr="00BA325A" w:rsidRDefault="003E6390" w:rsidP="00A304FF">
      <w:pPr>
        <w:ind w:left="180"/>
        <w:jc w:val="both"/>
        <w:rPr>
          <w:sz w:val="28"/>
          <w:szCs w:val="28"/>
        </w:rPr>
      </w:pPr>
    </w:p>
    <w:p w:rsidR="003E6390" w:rsidRPr="00BA325A" w:rsidRDefault="003E6390" w:rsidP="00A304FF">
      <w:pPr>
        <w:ind w:left="180"/>
        <w:jc w:val="both"/>
        <w:rPr>
          <w:sz w:val="28"/>
          <w:szCs w:val="28"/>
        </w:rPr>
      </w:pPr>
    </w:p>
    <w:p w:rsidR="003E6390" w:rsidRPr="00BA325A" w:rsidRDefault="003E6390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3E6390" w:rsidRPr="00BA325A" w:rsidRDefault="003E6390" w:rsidP="00A304FF">
      <w:pPr>
        <w:tabs>
          <w:tab w:val="num" w:pos="540"/>
        </w:tabs>
        <w:jc w:val="both"/>
        <w:rPr>
          <w:sz w:val="28"/>
          <w:szCs w:val="28"/>
        </w:rPr>
      </w:pPr>
      <w:r w:rsidRPr="00BA325A">
        <w:rPr>
          <w:sz w:val="28"/>
          <w:szCs w:val="28"/>
        </w:rPr>
        <w:tab/>
      </w:r>
    </w:p>
    <w:p w:rsidR="003E6390" w:rsidRPr="00BA325A" w:rsidRDefault="003E6390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3E6390" w:rsidRPr="00BA325A" w:rsidRDefault="003E6390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3E6390" w:rsidRPr="00BA325A" w:rsidRDefault="003E6390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0B6FBF" w:rsidRPr="00BA325A" w:rsidRDefault="000B6FBF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0B6FBF" w:rsidRPr="00BA325A" w:rsidRDefault="000B6FBF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0B6FBF" w:rsidRPr="00BA325A" w:rsidRDefault="000B6FBF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272EC5" w:rsidRPr="00BA325A" w:rsidRDefault="00272EC5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3E6390" w:rsidRPr="00BA325A" w:rsidRDefault="003E6390" w:rsidP="00A304FF">
      <w:pPr>
        <w:tabs>
          <w:tab w:val="num" w:pos="540"/>
        </w:tabs>
        <w:jc w:val="both"/>
        <w:rPr>
          <w:sz w:val="28"/>
          <w:szCs w:val="28"/>
        </w:rPr>
      </w:pPr>
    </w:p>
    <w:p w:rsidR="003E6390" w:rsidRPr="00BA325A" w:rsidRDefault="003E6390" w:rsidP="009414AA">
      <w:pPr>
        <w:pStyle w:val="1"/>
        <w:numPr>
          <w:ilvl w:val="0"/>
          <w:numId w:val="3"/>
        </w:numPr>
        <w:ind w:firstLine="431"/>
        <w:jc w:val="center"/>
      </w:pPr>
      <w:r w:rsidRPr="00BA325A">
        <w:lastRenderedPageBreak/>
        <w:t>ПЕРЕЧЕНЬ ПРОГРАММ ДИСЦИПЛИН, ПРОФЕССИОНАЛ</w:t>
      </w:r>
      <w:r w:rsidRPr="00BA325A">
        <w:t>Ь</w:t>
      </w:r>
      <w:r w:rsidRPr="00BA325A">
        <w:t>НЫХ МОДУЛЕЙ И ПРАКТИК</w:t>
      </w:r>
    </w:p>
    <w:p w:rsidR="000B6FBF" w:rsidRPr="00BA325A" w:rsidRDefault="000B6FBF" w:rsidP="000B6FBF"/>
    <w:p w:rsidR="000B6FBF" w:rsidRPr="00BA325A" w:rsidRDefault="000B6FBF" w:rsidP="000B6FBF">
      <w:pPr>
        <w:rPr>
          <w:b/>
          <w:sz w:val="28"/>
          <w:szCs w:val="28"/>
        </w:rPr>
      </w:pPr>
      <w:r w:rsidRPr="00BA325A">
        <w:rPr>
          <w:b/>
        </w:rPr>
        <w:t xml:space="preserve">4.1 </w:t>
      </w:r>
      <w:r w:rsidRPr="00BA325A">
        <w:rPr>
          <w:b/>
          <w:sz w:val="28"/>
          <w:szCs w:val="28"/>
        </w:rPr>
        <w:t>Общеобразовательные дисциплины</w:t>
      </w:r>
    </w:p>
    <w:tbl>
      <w:tblPr>
        <w:tblStyle w:val="a8"/>
        <w:tblW w:w="0" w:type="auto"/>
        <w:tblLook w:val="04A0"/>
      </w:tblPr>
      <w:tblGrid>
        <w:gridCol w:w="1384"/>
        <w:gridCol w:w="1985"/>
        <w:gridCol w:w="6201"/>
      </w:tblGrid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3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325A">
              <w:rPr>
                <w:sz w:val="28"/>
                <w:szCs w:val="28"/>
              </w:rPr>
              <w:t>/</w:t>
            </w:r>
            <w:proofErr w:type="spellStart"/>
            <w:r w:rsidRPr="00BA3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0B6FBF" w:rsidRPr="00BA325A" w:rsidRDefault="000B6FBF" w:rsidP="000B6FBF">
            <w:pPr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Индекс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jc w:val="center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БД.01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Русский язык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БД.02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Литература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БД.03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Иностранный язык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БД.04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История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БД.05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Обществознание</w:t>
            </w:r>
            <w:r w:rsidR="001341B5">
              <w:rPr>
                <w:sz w:val="28"/>
                <w:szCs w:val="28"/>
              </w:rPr>
              <w:t xml:space="preserve"> (включая экономику и право)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БД.06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Химия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БД.07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Биология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БД.08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Физическая культура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B6FBF" w:rsidRPr="00BA325A" w:rsidRDefault="000B6FBF">
            <w:r w:rsidRPr="00BA325A">
              <w:rPr>
                <w:sz w:val="28"/>
                <w:szCs w:val="28"/>
              </w:rPr>
              <w:t>БД.09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ПД.01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Математика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ПД.02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Информатика и ИКТ</w:t>
            </w:r>
          </w:p>
        </w:tc>
      </w:tr>
      <w:tr w:rsidR="000B6FBF" w:rsidRPr="00BA325A" w:rsidTr="000B6FBF">
        <w:tc>
          <w:tcPr>
            <w:tcW w:w="1384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ПД.03</w:t>
            </w:r>
          </w:p>
        </w:tc>
        <w:tc>
          <w:tcPr>
            <w:tcW w:w="6201" w:type="dxa"/>
          </w:tcPr>
          <w:p w:rsidR="000B6FBF" w:rsidRPr="00BA325A" w:rsidRDefault="000B6FBF" w:rsidP="000B6FBF">
            <w:pPr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Физика</w:t>
            </w:r>
          </w:p>
        </w:tc>
      </w:tr>
    </w:tbl>
    <w:p w:rsidR="003E6390" w:rsidRPr="00BA325A" w:rsidRDefault="000B6FBF" w:rsidP="000B6FBF">
      <w:pPr>
        <w:pStyle w:val="2"/>
        <w:numPr>
          <w:ilvl w:val="0"/>
          <w:numId w:val="0"/>
        </w:numPr>
        <w:ind w:left="851"/>
        <w:jc w:val="both"/>
      </w:pPr>
      <w:bookmarkStart w:id="32" w:name="_Toc330371417"/>
      <w:bookmarkStart w:id="33" w:name="_Toc330986554"/>
      <w:r w:rsidRPr="00BA325A">
        <w:t>4.2</w:t>
      </w:r>
      <w:r w:rsidR="003E6390" w:rsidRPr="00BA325A">
        <w:t>. Дисциплины цикла ОГСЭ</w:t>
      </w:r>
      <w:bookmarkEnd w:id="32"/>
      <w:bookmarkEnd w:id="33"/>
    </w:p>
    <w:p w:rsidR="003E6390" w:rsidRPr="00BA325A" w:rsidRDefault="003E6390" w:rsidP="00A304FF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842"/>
        <w:gridCol w:w="5812"/>
      </w:tblGrid>
      <w:tr w:rsidR="003E6390" w:rsidRPr="00BA325A" w:rsidTr="0096193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№</w:t>
            </w:r>
          </w:p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A3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325A">
              <w:rPr>
                <w:sz w:val="28"/>
                <w:szCs w:val="28"/>
              </w:rPr>
              <w:t>/</w:t>
            </w:r>
            <w:proofErr w:type="spellStart"/>
            <w:r w:rsidRPr="00BA3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3E6390" w:rsidRPr="00BA325A" w:rsidTr="0096193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ОГСЭ.01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Основы философии</w:t>
            </w:r>
          </w:p>
        </w:tc>
      </w:tr>
      <w:tr w:rsidR="003E6390" w:rsidRPr="00BA325A" w:rsidTr="0096193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ОГСЭ.02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История</w:t>
            </w:r>
          </w:p>
        </w:tc>
      </w:tr>
      <w:tr w:rsidR="003E6390" w:rsidRPr="00BA325A" w:rsidTr="0096193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ОГСЭ.03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Иностранный язык</w:t>
            </w:r>
          </w:p>
        </w:tc>
      </w:tr>
      <w:tr w:rsidR="003E6390" w:rsidRPr="00BA325A" w:rsidTr="0096193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ОГСЭ.0</w:t>
            </w:r>
            <w:r w:rsidR="009C2254" w:rsidRPr="00BA325A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3E6390" w:rsidRPr="00BA325A" w:rsidRDefault="00AB01C6" w:rsidP="00A304FF">
      <w:pPr>
        <w:pStyle w:val="2"/>
        <w:numPr>
          <w:ilvl w:val="0"/>
          <w:numId w:val="0"/>
        </w:numPr>
        <w:ind w:left="851"/>
        <w:jc w:val="both"/>
      </w:pPr>
      <w:bookmarkStart w:id="34" w:name="_Toc330986555"/>
      <w:r w:rsidRPr="00BA325A">
        <w:t>4.</w:t>
      </w:r>
      <w:r w:rsidR="000B6FBF" w:rsidRPr="00BA325A">
        <w:t>3</w:t>
      </w:r>
      <w:r w:rsidR="003E6390" w:rsidRPr="00BA325A">
        <w:t>. Дисциплины цикла ЕН</w:t>
      </w:r>
      <w:bookmarkEnd w:id="34"/>
    </w:p>
    <w:p w:rsidR="003E6390" w:rsidRPr="00BA325A" w:rsidRDefault="003E6390" w:rsidP="00A304FF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842"/>
        <w:gridCol w:w="5812"/>
      </w:tblGrid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№</w:t>
            </w:r>
          </w:p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A3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325A">
              <w:rPr>
                <w:sz w:val="28"/>
                <w:szCs w:val="28"/>
              </w:rPr>
              <w:t>/</w:t>
            </w:r>
            <w:proofErr w:type="spellStart"/>
            <w:r w:rsidRPr="00BA3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ЕН.01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Математика</w:t>
            </w:r>
          </w:p>
        </w:tc>
      </w:tr>
      <w:tr w:rsidR="003E6390" w:rsidRPr="00BA325A" w:rsidTr="00A61F62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ЕН.02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Информатика</w:t>
            </w:r>
          </w:p>
        </w:tc>
      </w:tr>
    </w:tbl>
    <w:p w:rsidR="003E6390" w:rsidRPr="00BA325A" w:rsidRDefault="003E6390" w:rsidP="008A0E33">
      <w:bookmarkStart w:id="35" w:name="_Toc330986556"/>
    </w:p>
    <w:p w:rsidR="003E6390" w:rsidRPr="00BA325A" w:rsidRDefault="00D97590" w:rsidP="00272EC5">
      <w:pPr>
        <w:pStyle w:val="2"/>
        <w:numPr>
          <w:ilvl w:val="0"/>
          <w:numId w:val="0"/>
        </w:numPr>
        <w:ind w:firstLine="851"/>
        <w:jc w:val="both"/>
      </w:pPr>
      <w:r w:rsidRPr="00BA325A">
        <w:t>4.</w:t>
      </w:r>
      <w:r w:rsidR="000B6FBF" w:rsidRPr="00BA325A">
        <w:t>4</w:t>
      </w:r>
      <w:r w:rsidR="003E6390" w:rsidRPr="00BA325A">
        <w:t xml:space="preserve">. Профессиональный цикл. </w:t>
      </w:r>
      <w:proofErr w:type="spellStart"/>
      <w:r w:rsidR="003E6390" w:rsidRPr="00BA325A">
        <w:t>Общепрофессиональные</w:t>
      </w:r>
      <w:proofErr w:type="spellEnd"/>
      <w:r w:rsidR="003E6390" w:rsidRPr="00BA325A">
        <w:t xml:space="preserve"> </w:t>
      </w:r>
      <w:r w:rsidR="003E6390" w:rsidRPr="00BA325A">
        <w:br/>
        <w:t>дисциплины</w:t>
      </w:r>
      <w:bookmarkEnd w:id="35"/>
      <w:r w:rsidR="00272EC5" w:rsidRPr="00BA325A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842"/>
        <w:gridCol w:w="5812"/>
      </w:tblGrid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№</w:t>
            </w:r>
          </w:p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A3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325A">
              <w:rPr>
                <w:sz w:val="28"/>
                <w:szCs w:val="28"/>
              </w:rPr>
              <w:t>/</w:t>
            </w:r>
            <w:proofErr w:type="spellStart"/>
            <w:r w:rsidRPr="00BA3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Инженерная графика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Компьютерная графика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Техническая механика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 xml:space="preserve">Материаловедение 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color w:val="FF0000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Процессы формообразования и инструменты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Технологическое оборудование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color w:val="FF0000"/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Технологическая оснастка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ОП.10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Программирование для автоматизированного оборудования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Информационные технологии в професси</w:t>
            </w:r>
            <w:r w:rsidRPr="00BA325A">
              <w:rPr>
                <w:sz w:val="28"/>
                <w:szCs w:val="28"/>
              </w:rPr>
              <w:t>о</w:t>
            </w:r>
            <w:r w:rsidRPr="00BA325A">
              <w:rPr>
                <w:sz w:val="28"/>
                <w:szCs w:val="28"/>
              </w:rPr>
              <w:t>нальной деятельности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Основы экономики организации и правового обеспечения профессиональной деятельности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ОП.13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Охрана труда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ОП.14</w:t>
            </w:r>
          </w:p>
        </w:tc>
        <w:tc>
          <w:tcPr>
            <w:tcW w:w="5812" w:type="dxa"/>
          </w:tcPr>
          <w:p w:rsidR="003E6390" w:rsidRPr="00BA325A" w:rsidRDefault="001341B5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3E6390" w:rsidRPr="00BA325A" w:rsidTr="00406305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ОП.15</w:t>
            </w:r>
          </w:p>
        </w:tc>
        <w:tc>
          <w:tcPr>
            <w:tcW w:w="5812" w:type="dxa"/>
          </w:tcPr>
          <w:p w:rsidR="003E6390" w:rsidRPr="00BA325A" w:rsidRDefault="001341B5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Основы электротехники</w:t>
            </w:r>
          </w:p>
        </w:tc>
      </w:tr>
      <w:tr w:rsidR="009414AA" w:rsidRPr="00BA325A" w:rsidTr="00406305">
        <w:tc>
          <w:tcPr>
            <w:tcW w:w="1276" w:type="dxa"/>
            <w:vAlign w:val="center"/>
          </w:tcPr>
          <w:p w:rsidR="009414AA" w:rsidRPr="00BA325A" w:rsidRDefault="009414AA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9414AA" w:rsidRPr="00BA325A" w:rsidRDefault="009414AA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ОП.16</w:t>
            </w:r>
          </w:p>
        </w:tc>
        <w:tc>
          <w:tcPr>
            <w:tcW w:w="5812" w:type="dxa"/>
          </w:tcPr>
          <w:p w:rsidR="009414AA" w:rsidRPr="00BA325A" w:rsidRDefault="009414AA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Технология инструментального производства</w:t>
            </w:r>
          </w:p>
        </w:tc>
      </w:tr>
      <w:tr w:rsidR="009414AA" w:rsidRPr="00BA325A" w:rsidTr="00406305">
        <w:tc>
          <w:tcPr>
            <w:tcW w:w="1276" w:type="dxa"/>
            <w:vAlign w:val="center"/>
          </w:tcPr>
          <w:p w:rsidR="009414AA" w:rsidRPr="00BA325A" w:rsidRDefault="009414AA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9414AA" w:rsidRPr="00BA325A" w:rsidRDefault="009414AA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ОП.17</w:t>
            </w:r>
          </w:p>
        </w:tc>
        <w:tc>
          <w:tcPr>
            <w:tcW w:w="5812" w:type="dxa"/>
          </w:tcPr>
          <w:p w:rsidR="009414AA" w:rsidRPr="00BA325A" w:rsidRDefault="009414AA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Гидравлические и пневматические приводы</w:t>
            </w:r>
          </w:p>
        </w:tc>
      </w:tr>
    </w:tbl>
    <w:p w:rsidR="003E6390" w:rsidRPr="00BA325A" w:rsidRDefault="00272EC5" w:rsidP="00A304FF">
      <w:pPr>
        <w:pStyle w:val="2"/>
        <w:numPr>
          <w:ilvl w:val="0"/>
          <w:numId w:val="0"/>
        </w:numPr>
        <w:ind w:left="851"/>
        <w:jc w:val="both"/>
      </w:pPr>
      <w:bookmarkStart w:id="36" w:name="_Toc330986557"/>
      <w:r w:rsidRPr="00BA325A">
        <w:t>4</w:t>
      </w:r>
      <w:r w:rsidR="00D97590" w:rsidRPr="00BA325A">
        <w:t>.4</w:t>
      </w:r>
      <w:r w:rsidR="003E6390" w:rsidRPr="00BA325A">
        <w:t>. Профессиональный цикл. Профессиональные модули</w:t>
      </w:r>
      <w:bookmarkEnd w:id="36"/>
      <w:r w:rsidR="003E6390" w:rsidRPr="00BA325A">
        <w:t>.</w:t>
      </w:r>
    </w:p>
    <w:p w:rsidR="003E6390" w:rsidRPr="00BA325A" w:rsidRDefault="003E6390" w:rsidP="00A304FF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842"/>
        <w:gridCol w:w="5812"/>
      </w:tblGrid>
      <w:tr w:rsidR="003E6390" w:rsidRPr="00BA325A" w:rsidTr="00B27E6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№</w:t>
            </w:r>
          </w:p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A3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325A">
              <w:rPr>
                <w:sz w:val="28"/>
                <w:szCs w:val="28"/>
              </w:rPr>
              <w:t>/</w:t>
            </w:r>
            <w:proofErr w:type="spellStart"/>
            <w:r w:rsidRPr="00BA3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Наименование</w:t>
            </w:r>
          </w:p>
        </w:tc>
      </w:tr>
      <w:tr w:rsidR="003E6390" w:rsidRPr="00BA325A" w:rsidTr="00B27E6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ПМ.01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Разработка технологических процессов изг</w:t>
            </w:r>
            <w:r w:rsidRPr="00BA325A">
              <w:rPr>
                <w:sz w:val="28"/>
                <w:szCs w:val="28"/>
              </w:rPr>
              <w:t>о</w:t>
            </w:r>
            <w:r w:rsidRPr="00BA325A">
              <w:rPr>
                <w:sz w:val="28"/>
                <w:szCs w:val="28"/>
              </w:rPr>
              <w:t>товления деталей машин</w:t>
            </w:r>
          </w:p>
        </w:tc>
      </w:tr>
      <w:tr w:rsidR="003E6390" w:rsidRPr="00BA325A" w:rsidTr="00B27E6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ПМ.02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3E6390" w:rsidRPr="00BA325A" w:rsidTr="00B27E6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ПМ.03</w:t>
            </w:r>
          </w:p>
        </w:tc>
        <w:tc>
          <w:tcPr>
            <w:tcW w:w="5812" w:type="dxa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Участие во внедрении технологических пр</w:t>
            </w:r>
            <w:r w:rsidRPr="00BA325A">
              <w:rPr>
                <w:sz w:val="28"/>
                <w:szCs w:val="28"/>
              </w:rPr>
              <w:t>о</w:t>
            </w:r>
            <w:r w:rsidRPr="00BA325A">
              <w:rPr>
                <w:sz w:val="28"/>
                <w:szCs w:val="28"/>
              </w:rPr>
              <w:t>цессов изготовления деталей машин и осущ</w:t>
            </w:r>
            <w:r w:rsidRPr="00BA325A">
              <w:rPr>
                <w:sz w:val="28"/>
                <w:szCs w:val="28"/>
              </w:rPr>
              <w:t>е</w:t>
            </w:r>
            <w:r w:rsidRPr="00BA325A">
              <w:rPr>
                <w:sz w:val="28"/>
                <w:szCs w:val="28"/>
              </w:rPr>
              <w:t>ствления технического контроля</w:t>
            </w:r>
          </w:p>
        </w:tc>
      </w:tr>
      <w:tr w:rsidR="003E6390" w:rsidRPr="00BA325A" w:rsidTr="00B27E6C">
        <w:tc>
          <w:tcPr>
            <w:tcW w:w="1276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E6390" w:rsidRPr="00BA325A" w:rsidRDefault="003E6390" w:rsidP="00A304FF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ПМ.04</w:t>
            </w:r>
          </w:p>
        </w:tc>
        <w:tc>
          <w:tcPr>
            <w:tcW w:w="5812" w:type="dxa"/>
          </w:tcPr>
          <w:p w:rsidR="003E6390" w:rsidRPr="00BA325A" w:rsidRDefault="003E6390" w:rsidP="001838AB">
            <w:pPr>
              <w:jc w:val="both"/>
              <w:rPr>
                <w:sz w:val="28"/>
                <w:szCs w:val="28"/>
              </w:rPr>
            </w:pPr>
            <w:r w:rsidRPr="00BA325A">
              <w:rPr>
                <w:sz w:val="28"/>
                <w:szCs w:val="28"/>
              </w:rPr>
              <w:t>Выполнение работ по профессиям рабочих (одной или нескольких)</w:t>
            </w:r>
          </w:p>
        </w:tc>
      </w:tr>
    </w:tbl>
    <w:p w:rsidR="003E6390" w:rsidRPr="00BA325A" w:rsidRDefault="00D97590" w:rsidP="008A0E33">
      <w:pPr>
        <w:pStyle w:val="2"/>
        <w:numPr>
          <w:ilvl w:val="0"/>
          <w:numId w:val="0"/>
        </w:numPr>
        <w:jc w:val="center"/>
      </w:pPr>
      <w:bookmarkStart w:id="37" w:name="_Toc330986558"/>
      <w:r w:rsidRPr="00BA325A">
        <w:t>4.5</w:t>
      </w:r>
      <w:r w:rsidR="003E6390" w:rsidRPr="00BA325A">
        <w:t>. Рабочие программы учебной и производственной практик</w:t>
      </w:r>
      <w:bookmarkEnd w:id="37"/>
    </w:p>
    <w:p w:rsidR="003E6390" w:rsidRPr="00BA325A" w:rsidRDefault="003E6390" w:rsidP="00A304FF">
      <w:pPr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Согласно п. 7.14 ФГОС СПО по специальности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 xml:space="preserve">ностроения, практика является обязательным разделом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>. Она представл</w:t>
      </w:r>
      <w:r w:rsidRPr="00BA325A">
        <w:rPr>
          <w:sz w:val="28"/>
          <w:szCs w:val="28"/>
        </w:rPr>
        <w:t>я</w:t>
      </w:r>
      <w:r w:rsidRPr="00BA325A">
        <w:rPr>
          <w:sz w:val="28"/>
          <w:szCs w:val="28"/>
        </w:rPr>
        <w:t xml:space="preserve">ет собой вид учебных занятий, обеспечивающих практико-ориентированную подготовку обучающихся. ФГОС СПО по специальности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машиностроения и предусматривает следующие виды практик: учебная и прои</w:t>
      </w:r>
      <w:r w:rsidRPr="00BA325A">
        <w:rPr>
          <w:sz w:val="28"/>
          <w:szCs w:val="28"/>
        </w:rPr>
        <w:t>з</w:t>
      </w:r>
      <w:r w:rsidRPr="00BA325A">
        <w:rPr>
          <w:sz w:val="28"/>
          <w:szCs w:val="28"/>
        </w:rPr>
        <w:t xml:space="preserve">водственная. </w:t>
      </w:r>
    </w:p>
    <w:p w:rsidR="003E6390" w:rsidRPr="00BA325A" w:rsidRDefault="003E6390" w:rsidP="00A304FF">
      <w:pPr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E6390" w:rsidRPr="00BA325A" w:rsidRDefault="003E6390" w:rsidP="00A304FF">
      <w:pPr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Практики закрепляют знания и умения, приобретаемые </w:t>
      </w:r>
      <w:proofErr w:type="gramStart"/>
      <w:r w:rsidRPr="00BA325A">
        <w:rPr>
          <w:sz w:val="28"/>
          <w:szCs w:val="28"/>
        </w:rPr>
        <w:t>обучающимися</w:t>
      </w:r>
      <w:proofErr w:type="gramEnd"/>
      <w:r w:rsidRPr="00BA325A">
        <w:rPr>
          <w:sz w:val="28"/>
          <w:szCs w:val="28"/>
        </w:rPr>
        <w:t xml:space="preserve"> в р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зультате освоения теоретических курсов, вырабатывают навыки профессионал</w:t>
      </w:r>
      <w:r w:rsidRPr="00BA325A">
        <w:rPr>
          <w:sz w:val="28"/>
          <w:szCs w:val="28"/>
        </w:rPr>
        <w:t>ь</w:t>
      </w:r>
      <w:r w:rsidRPr="00BA325A">
        <w:rPr>
          <w:sz w:val="28"/>
          <w:szCs w:val="28"/>
        </w:rPr>
        <w:t>ной деятельности и способствуют комплексному формированию общих и пр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фессиональных компетенций обучающихся.</w:t>
      </w:r>
    </w:p>
    <w:p w:rsidR="003E6390" w:rsidRPr="00BA325A" w:rsidRDefault="003E6390" w:rsidP="00A304FF">
      <w:pPr>
        <w:ind w:firstLine="567"/>
        <w:jc w:val="both"/>
        <w:rPr>
          <w:sz w:val="28"/>
          <w:szCs w:val="28"/>
        </w:rPr>
      </w:pPr>
    </w:p>
    <w:p w:rsidR="003E6390" w:rsidRPr="00BA325A" w:rsidRDefault="003E6390" w:rsidP="00EB1F8C">
      <w:pPr>
        <w:pStyle w:val="a"/>
        <w:numPr>
          <w:ilvl w:val="0"/>
          <w:numId w:val="0"/>
        </w:numPr>
        <w:ind w:left="1416"/>
        <w:jc w:val="center"/>
      </w:pPr>
      <w:bookmarkStart w:id="38" w:name="_Toc330986559"/>
      <w:r w:rsidRPr="00BA325A">
        <w:lastRenderedPageBreak/>
        <w:t>Программа учебной  практики</w:t>
      </w:r>
      <w:bookmarkEnd w:id="38"/>
    </w:p>
    <w:p w:rsidR="003E6390" w:rsidRPr="00BA325A" w:rsidRDefault="003E6390" w:rsidP="00FD38BE">
      <w:pPr>
        <w:ind w:firstLine="708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При реализации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специальности </w:t>
      </w:r>
      <w:r w:rsidR="00FC7973" w:rsidRPr="00BA325A">
        <w:rPr>
          <w:sz w:val="28"/>
          <w:szCs w:val="28"/>
        </w:rPr>
        <w:t>15.02.08 Технология машин</w:t>
      </w:r>
      <w:r w:rsidR="00FC7973" w:rsidRPr="00BA325A">
        <w:rPr>
          <w:sz w:val="28"/>
          <w:szCs w:val="28"/>
        </w:rPr>
        <w:t>о</w:t>
      </w:r>
      <w:r w:rsidR="00FC7973" w:rsidRPr="00BA325A">
        <w:rPr>
          <w:sz w:val="28"/>
          <w:szCs w:val="28"/>
        </w:rPr>
        <w:t xml:space="preserve">строения </w:t>
      </w:r>
      <w:r w:rsidRPr="00BA325A">
        <w:rPr>
          <w:sz w:val="28"/>
          <w:szCs w:val="28"/>
        </w:rPr>
        <w:t xml:space="preserve"> предусматривается прохождение учебной практики в несколько п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риодов на базе техникума и на предприятиях (концентрированно).</w:t>
      </w:r>
    </w:p>
    <w:p w:rsidR="003E6390" w:rsidRPr="00BA325A" w:rsidRDefault="003E6390" w:rsidP="00A304FF">
      <w:pPr>
        <w:shd w:val="clear" w:color="auto" w:fill="FFFFFF"/>
        <w:ind w:firstLine="734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Учебная практика проводится образовательным учреждением при осво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 xml:space="preserve">нии </w:t>
      </w:r>
      <w:proofErr w:type="gramStart"/>
      <w:r w:rsidRPr="00BA325A">
        <w:rPr>
          <w:sz w:val="28"/>
          <w:szCs w:val="28"/>
        </w:rPr>
        <w:t>обучающимися</w:t>
      </w:r>
      <w:proofErr w:type="gramEnd"/>
      <w:r w:rsidRPr="00BA325A">
        <w:rPr>
          <w:sz w:val="28"/>
          <w:szCs w:val="28"/>
        </w:rPr>
        <w:t xml:space="preserve"> профессиональных компетенций в рамках профессионал</w:t>
      </w:r>
      <w:r w:rsidRPr="00BA325A">
        <w:rPr>
          <w:sz w:val="28"/>
          <w:szCs w:val="28"/>
        </w:rPr>
        <w:t>ь</w:t>
      </w:r>
      <w:r w:rsidRPr="00BA325A">
        <w:rPr>
          <w:sz w:val="28"/>
          <w:szCs w:val="28"/>
        </w:rPr>
        <w:t>ных модулей:</w:t>
      </w:r>
    </w:p>
    <w:p w:rsidR="003E6390" w:rsidRPr="00BA325A" w:rsidRDefault="003E6390" w:rsidP="00CC2776">
      <w:pPr>
        <w:shd w:val="clear" w:color="auto" w:fill="FFFFFF"/>
        <w:tabs>
          <w:tab w:val="left" w:pos="1134"/>
        </w:tabs>
        <w:ind w:right="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ПМ.01 Разработка технологических процессов изготовления детале</w:t>
      </w:r>
      <w:r w:rsidR="001341B5">
        <w:rPr>
          <w:sz w:val="28"/>
          <w:szCs w:val="28"/>
        </w:rPr>
        <w:t xml:space="preserve">й машин -  1 </w:t>
      </w:r>
      <w:proofErr w:type="spellStart"/>
      <w:r w:rsidR="001341B5">
        <w:rPr>
          <w:sz w:val="28"/>
          <w:szCs w:val="28"/>
        </w:rPr>
        <w:t>нед</w:t>
      </w:r>
      <w:proofErr w:type="spellEnd"/>
      <w:r w:rsidR="001341B5">
        <w:rPr>
          <w:sz w:val="28"/>
          <w:szCs w:val="28"/>
        </w:rPr>
        <w:t>.;</w:t>
      </w:r>
    </w:p>
    <w:p w:rsidR="003E6390" w:rsidRPr="00BA325A" w:rsidRDefault="003E6390" w:rsidP="00CC2776">
      <w:pPr>
        <w:shd w:val="clear" w:color="auto" w:fill="FFFFFF"/>
        <w:tabs>
          <w:tab w:val="left" w:pos="1134"/>
        </w:tabs>
        <w:ind w:right="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ПМ.02 Участие в организации производственной деятельн</w:t>
      </w:r>
      <w:r w:rsidR="001341B5">
        <w:rPr>
          <w:sz w:val="28"/>
          <w:szCs w:val="28"/>
        </w:rPr>
        <w:t xml:space="preserve">ости структурного подразделения – 1 </w:t>
      </w:r>
      <w:proofErr w:type="spellStart"/>
      <w:r w:rsidR="001341B5">
        <w:rPr>
          <w:sz w:val="28"/>
          <w:szCs w:val="28"/>
        </w:rPr>
        <w:t>нед</w:t>
      </w:r>
      <w:proofErr w:type="spellEnd"/>
      <w:r w:rsidR="001341B5">
        <w:rPr>
          <w:sz w:val="28"/>
          <w:szCs w:val="28"/>
        </w:rPr>
        <w:t>.;</w:t>
      </w:r>
    </w:p>
    <w:p w:rsidR="001341B5" w:rsidRDefault="003E6390" w:rsidP="00CC2776">
      <w:pPr>
        <w:shd w:val="clear" w:color="auto" w:fill="FFFFFF"/>
        <w:tabs>
          <w:tab w:val="left" w:pos="1134"/>
        </w:tabs>
        <w:ind w:right="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ПМ.03 Участие во внедрении технологических процессов изготовления деталей машин и осущ</w:t>
      </w:r>
      <w:r w:rsidR="001341B5">
        <w:rPr>
          <w:sz w:val="28"/>
          <w:szCs w:val="28"/>
        </w:rPr>
        <w:t>ествления технического контроля 1 нед.;</w:t>
      </w:r>
    </w:p>
    <w:p w:rsidR="003E6390" w:rsidRPr="001341B5" w:rsidRDefault="003E6390" w:rsidP="001341B5">
      <w:pPr>
        <w:shd w:val="clear" w:color="auto" w:fill="FFFFFF"/>
        <w:tabs>
          <w:tab w:val="left" w:pos="1134"/>
        </w:tabs>
        <w:ind w:right="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ПМ.04Выполнени</w:t>
      </w:r>
      <w:r w:rsidR="001341B5">
        <w:rPr>
          <w:sz w:val="28"/>
          <w:szCs w:val="28"/>
        </w:rPr>
        <w:t xml:space="preserve">е работ по профессиям рабочего (одной или нескольким) – 2 </w:t>
      </w:r>
      <w:proofErr w:type="spellStart"/>
      <w:r w:rsidR="001341B5">
        <w:rPr>
          <w:sz w:val="28"/>
          <w:szCs w:val="28"/>
        </w:rPr>
        <w:t>нед</w:t>
      </w:r>
      <w:proofErr w:type="spellEnd"/>
      <w:r w:rsidR="001341B5">
        <w:rPr>
          <w:sz w:val="28"/>
          <w:szCs w:val="28"/>
        </w:rPr>
        <w:t>.</w:t>
      </w:r>
    </w:p>
    <w:p w:rsidR="003E6390" w:rsidRPr="00BA325A" w:rsidRDefault="003E6390" w:rsidP="00CC2776">
      <w:pPr>
        <w:shd w:val="clear" w:color="auto" w:fill="FFFFFF"/>
        <w:tabs>
          <w:tab w:val="left" w:pos="709"/>
        </w:tabs>
        <w:ind w:left="709" w:right="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Целями учебной практики являются:</w:t>
      </w:r>
    </w:p>
    <w:p w:rsidR="003E6390" w:rsidRPr="00BA325A" w:rsidRDefault="003E6390" w:rsidP="00CC2776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3E6390" w:rsidRPr="00BA325A" w:rsidRDefault="003E6390" w:rsidP="00CC2776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развитие и накопление специальных навыков, изучение и участие в разр</w:t>
      </w:r>
      <w:r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>ботке организационно-методических и нормативных документов для р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шения отдельных задач по месту прохождения практики;</w:t>
      </w:r>
    </w:p>
    <w:p w:rsidR="003E6390" w:rsidRPr="00BA325A" w:rsidRDefault="003E6390" w:rsidP="00CC2776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усвоение приемов, методов и способов обработки, представления и инте</w:t>
      </w:r>
      <w:r w:rsidRPr="00BA325A">
        <w:rPr>
          <w:sz w:val="28"/>
          <w:szCs w:val="28"/>
        </w:rPr>
        <w:t>р</w:t>
      </w:r>
      <w:r w:rsidRPr="00BA325A">
        <w:rPr>
          <w:sz w:val="28"/>
          <w:szCs w:val="28"/>
        </w:rPr>
        <w:t>претации результатов проведенных практических исследований;</w:t>
      </w:r>
    </w:p>
    <w:p w:rsidR="003E6390" w:rsidRPr="00BA325A" w:rsidRDefault="003E6390" w:rsidP="00CC2776">
      <w:pPr>
        <w:numPr>
          <w:ilvl w:val="0"/>
          <w:numId w:val="6"/>
        </w:numPr>
        <w:ind w:left="709" w:hanging="283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приобретение практических навыков в будущей профессиональной де</w:t>
      </w:r>
      <w:r w:rsidRPr="00BA325A">
        <w:rPr>
          <w:sz w:val="28"/>
          <w:szCs w:val="28"/>
        </w:rPr>
        <w:t>я</w:t>
      </w:r>
      <w:r w:rsidRPr="00BA325A">
        <w:rPr>
          <w:sz w:val="28"/>
          <w:szCs w:val="28"/>
        </w:rPr>
        <w:t>тельности или в отдельных ее разделах.</w:t>
      </w:r>
    </w:p>
    <w:p w:rsidR="003E6390" w:rsidRPr="00BA325A" w:rsidRDefault="003E6390" w:rsidP="00A304FF">
      <w:pPr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Задачи учебной практики</w:t>
      </w:r>
      <w:r w:rsidRPr="00BA325A">
        <w:rPr>
          <w:sz w:val="28"/>
          <w:szCs w:val="28"/>
          <w:lang w:val="en-US"/>
        </w:rPr>
        <w:t>:</w:t>
      </w:r>
    </w:p>
    <w:p w:rsidR="003E6390" w:rsidRPr="00BA325A" w:rsidRDefault="003E6390" w:rsidP="00CC2776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закрепить знания и умения, приобретаемые </w:t>
      </w:r>
      <w:proofErr w:type="gramStart"/>
      <w:r w:rsidRPr="00BA325A">
        <w:rPr>
          <w:sz w:val="28"/>
          <w:szCs w:val="28"/>
        </w:rPr>
        <w:t>обучающимися</w:t>
      </w:r>
      <w:proofErr w:type="gramEnd"/>
      <w:r w:rsidRPr="00BA325A">
        <w:rPr>
          <w:sz w:val="28"/>
          <w:szCs w:val="28"/>
        </w:rPr>
        <w:t xml:space="preserve"> в результате освоения теоретических курсов;</w:t>
      </w:r>
    </w:p>
    <w:p w:rsidR="003E6390" w:rsidRPr="00BA325A" w:rsidRDefault="003E6390" w:rsidP="00CC2776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выработать практические навыки и способствовать комплексному форм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рованию общих и профессиональных компетенций обучающихся.</w:t>
      </w:r>
    </w:p>
    <w:p w:rsidR="003E6390" w:rsidRPr="00BA325A" w:rsidRDefault="003E6390" w:rsidP="00DD726B">
      <w:pPr>
        <w:pStyle w:val="a"/>
        <w:numPr>
          <w:ilvl w:val="0"/>
          <w:numId w:val="0"/>
        </w:numPr>
        <w:jc w:val="both"/>
        <w:rPr>
          <w:color w:val="FF0000"/>
        </w:rPr>
      </w:pPr>
    </w:p>
    <w:p w:rsidR="003E6390" w:rsidRPr="00BA325A" w:rsidRDefault="003E6390" w:rsidP="00DD726B">
      <w:pPr>
        <w:pStyle w:val="a"/>
        <w:numPr>
          <w:ilvl w:val="0"/>
          <w:numId w:val="0"/>
        </w:numPr>
        <w:jc w:val="center"/>
      </w:pPr>
      <w:bookmarkStart w:id="39" w:name="_Toc330986560"/>
      <w:r w:rsidRPr="00BA325A">
        <w:t>Программа производственной   практики</w:t>
      </w:r>
      <w:bookmarkEnd w:id="39"/>
    </w:p>
    <w:p w:rsidR="003E6390" w:rsidRPr="00BA325A" w:rsidRDefault="003E6390" w:rsidP="00A304FF">
      <w:pPr>
        <w:jc w:val="both"/>
        <w:rPr>
          <w:sz w:val="28"/>
          <w:szCs w:val="28"/>
        </w:rPr>
      </w:pPr>
      <w:r w:rsidRPr="00BA325A">
        <w:rPr>
          <w:sz w:val="28"/>
          <w:szCs w:val="28"/>
        </w:rPr>
        <w:tab/>
        <w:t>Производственная практика состоит из двух этапов: практики по профилю специальности и преддипломной практики.</w:t>
      </w:r>
    </w:p>
    <w:p w:rsidR="003E6390" w:rsidRPr="00BA325A" w:rsidRDefault="003E6390" w:rsidP="00A304FF">
      <w:pPr>
        <w:shd w:val="clear" w:color="auto" w:fill="FFFFFF"/>
        <w:ind w:firstLine="734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Производственная практика по профилю специальности проводится обр</w:t>
      </w:r>
      <w:r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 xml:space="preserve">зовательным учреждением при освоении </w:t>
      </w:r>
      <w:proofErr w:type="gramStart"/>
      <w:r w:rsidRPr="00BA325A">
        <w:rPr>
          <w:sz w:val="28"/>
          <w:szCs w:val="28"/>
        </w:rPr>
        <w:t>обучающимися</w:t>
      </w:r>
      <w:proofErr w:type="gramEnd"/>
      <w:r w:rsidRPr="00BA325A">
        <w:rPr>
          <w:sz w:val="28"/>
          <w:szCs w:val="28"/>
        </w:rPr>
        <w:t xml:space="preserve"> профессиональных компетенций в рамках профессиональных модулей, и реализуются концентрир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ванно в несколько периодов в рамках профессиональных модулей:</w:t>
      </w:r>
    </w:p>
    <w:p w:rsidR="003E6390" w:rsidRPr="00BA325A" w:rsidRDefault="003E6390" w:rsidP="00A55134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ПМ.01 Разработка технологических процессов изготовления деталей машин – </w:t>
      </w:r>
      <w:r w:rsidR="001341B5">
        <w:rPr>
          <w:sz w:val="28"/>
          <w:szCs w:val="28"/>
        </w:rPr>
        <w:t xml:space="preserve">8 </w:t>
      </w:r>
      <w:proofErr w:type="spellStart"/>
      <w:r w:rsidRPr="00BA325A">
        <w:rPr>
          <w:sz w:val="28"/>
          <w:szCs w:val="28"/>
        </w:rPr>
        <w:t>нед</w:t>
      </w:r>
      <w:proofErr w:type="spellEnd"/>
      <w:r w:rsidRPr="00BA325A">
        <w:rPr>
          <w:sz w:val="28"/>
          <w:szCs w:val="28"/>
        </w:rPr>
        <w:t xml:space="preserve">.; </w:t>
      </w:r>
    </w:p>
    <w:p w:rsidR="003E6390" w:rsidRPr="00BA325A" w:rsidRDefault="003E6390" w:rsidP="00A55134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ПМ.02 Участие в организации производственной деятельности стру</w:t>
      </w:r>
      <w:r w:rsidRPr="00BA325A">
        <w:rPr>
          <w:sz w:val="28"/>
          <w:szCs w:val="28"/>
        </w:rPr>
        <w:t>к</w:t>
      </w:r>
      <w:r w:rsidRPr="00BA325A">
        <w:rPr>
          <w:sz w:val="28"/>
          <w:szCs w:val="28"/>
        </w:rPr>
        <w:t xml:space="preserve">турного подразделения – </w:t>
      </w:r>
      <w:r w:rsidR="001341B5">
        <w:rPr>
          <w:sz w:val="28"/>
          <w:szCs w:val="28"/>
        </w:rPr>
        <w:t>3</w:t>
      </w:r>
      <w:r w:rsidRPr="00BA325A">
        <w:rPr>
          <w:sz w:val="28"/>
          <w:szCs w:val="28"/>
        </w:rPr>
        <w:t xml:space="preserve"> </w:t>
      </w:r>
      <w:proofErr w:type="spellStart"/>
      <w:r w:rsidRPr="00BA325A">
        <w:rPr>
          <w:sz w:val="28"/>
          <w:szCs w:val="28"/>
        </w:rPr>
        <w:t>нед</w:t>
      </w:r>
      <w:proofErr w:type="spellEnd"/>
      <w:r w:rsidRPr="00BA325A">
        <w:rPr>
          <w:sz w:val="28"/>
          <w:szCs w:val="28"/>
        </w:rPr>
        <w:t>.;</w:t>
      </w:r>
    </w:p>
    <w:p w:rsidR="003E6390" w:rsidRDefault="003E6390" w:rsidP="00A55134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ПМ.03 Участие во внедрении технологических процессов изготовления деталей машин и осуществления технического контроля – </w:t>
      </w:r>
      <w:r w:rsidR="001341B5">
        <w:rPr>
          <w:sz w:val="28"/>
          <w:szCs w:val="28"/>
        </w:rPr>
        <w:t>6</w:t>
      </w:r>
      <w:r w:rsidRPr="00BA325A">
        <w:rPr>
          <w:sz w:val="28"/>
          <w:szCs w:val="28"/>
        </w:rPr>
        <w:t xml:space="preserve"> </w:t>
      </w:r>
      <w:proofErr w:type="spellStart"/>
      <w:r w:rsidRPr="00BA325A">
        <w:rPr>
          <w:sz w:val="28"/>
          <w:szCs w:val="28"/>
        </w:rPr>
        <w:t>нед</w:t>
      </w:r>
      <w:proofErr w:type="spellEnd"/>
      <w:r w:rsidRPr="00BA325A">
        <w:rPr>
          <w:sz w:val="28"/>
          <w:szCs w:val="28"/>
        </w:rPr>
        <w:t>.;</w:t>
      </w:r>
    </w:p>
    <w:p w:rsidR="002E43CF" w:rsidRPr="00BA325A" w:rsidRDefault="002E43CF" w:rsidP="00A55134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ПМ.04 Выполнение работ по профессиям рабочего (одной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скольким) – 3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</w:t>
      </w:r>
    </w:p>
    <w:p w:rsidR="003E6390" w:rsidRPr="00BA325A" w:rsidRDefault="003E6390" w:rsidP="00A304FF">
      <w:pPr>
        <w:jc w:val="both"/>
        <w:rPr>
          <w:sz w:val="28"/>
          <w:szCs w:val="28"/>
        </w:rPr>
      </w:pPr>
      <w:r w:rsidRPr="00BA325A">
        <w:rPr>
          <w:sz w:val="28"/>
          <w:szCs w:val="28"/>
        </w:rPr>
        <w:tab/>
        <w:t>Цель производственной практики</w:t>
      </w:r>
      <w:r w:rsidRPr="00BA325A">
        <w:rPr>
          <w:sz w:val="28"/>
          <w:szCs w:val="28"/>
          <w:lang w:val="en-US"/>
        </w:rPr>
        <w:t>:</w:t>
      </w:r>
    </w:p>
    <w:p w:rsidR="003E6390" w:rsidRPr="00BA325A" w:rsidRDefault="003E6390" w:rsidP="00EE6BA0">
      <w:pPr>
        <w:numPr>
          <w:ilvl w:val="0"/>
          <w:numId w:val="8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непосредственное участие студента в деятельности организации;</w:t>
      </w:r>
    </w:p>
    <w:p w:rsidR="003E6390" w:rsidRPr="00BA325A" w:rsidRDefault="003E6390" w:rsidP="00EE6BA0">
      <w:pPr>
        <w:numPr>
          <w:ilvl w:val="0"/>
          <w:numId w:val="8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закрепление теоретических знаний, полученных во время аудиторных з</w:t>
      </w:r>
      <w:r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>нятий, учебной практики;</w:t>
      </w:r>
    </w:p>
    <w:p w:rsidR="003E6390" w:rsidRPr="00BA325A" w:rsidRDefault="003E6390" w:rsidP="00EE6BA0">
      <w:pPr>
        <w:numPr>
          <w:ilvl w:val="0"/>
          <w:numId w:val="8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приобретение профессиональных умений и навыков;</w:t>
      </w:r>
    </w:p>
    <w:p w:rsidR="003E6390" w:rsidRPr="00BA325A" w:rsidRDefault="003E6390" w:rsidP="00EE6BA0">
      <w:pPr>
        <w:numPr>
          <w:ilvl w:val="0"/>
          <w:numId w:val="8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приобщение студента к социальной среде организации с целью приобрет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ния социально-личностных компетенций, необходимых для работы в пр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фессиональной сфере;</w:t>
      </w:r>
    </w:p>
    <w:p w:rsidR="003E6390" w:rsidRPr="00BA325A" w:rsidRDefault="003E6390" w:rsidP="00673EE0">
      <w:pPr>
        <w:numPr>
          <w:ilvl w:val="0"/>
          <w:numId w:val="8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сбор необходимых материалов для написания выпускной квалификацио</w:t>
      </w:r>
      <w:r w:rsidRPr="00BA325A">
        <w:rPr>
          <w:sz w:val="28"/>
          <w:szCs w:val="28"/>
        </w:rPr>
        <w:t>н</w:t>
      </w:r>
      <w:r w:rsidRPr="00BA325A">
        <w:rPr>
          <w:sz w:val="28"/>
          <w:szCs w:val="28"/>
        </w:rPr>
        <w:t>ной работы.</w:t>
      </w:r>
    </w:p>
    <w:p w:rsidR="003E6390" w:rsidRPr="00BA325A" w:rsidRDefault="003E6390" w:rsidP="00272EC5">
      <w:pPr>
        <w:ind w:firstLine="36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Преддипломная практика: 4 </w:t>
      </w:r>
      <w:proofErr w:type="spellStart"/>
      <w:r w:rsidRPr="00BA325A">
        <w:rPr>
          <w:sz w:val="28"/>
          <w:szCs w:val="28"/>
        </w:rPr>
        <w:t>нед</w:t>
      </w:r>
      <w:proofErr w:type="spellEnd"/>
      <w:r w:rsidRPr="00BA325A">
        <w:rPr>
          <w:sz w:val="28"/>
          <w:szCs w:val="28"/>
        </w:rPr>
        <w:t>.</w:t>
      </w:r>
    </w:p>
    <w:p w:rsidR="003E6390" w:rsidRPr="00BA325A" w:rsidRDefault="003E6390" w:rsidP="00673EE0">
      <w:pPr>
        <w:jc w:val="both"/>
        <w:rPr>
          <w:sz w:val="28"/>
          <w:szCs w:val="28"/>
        </w:rPr>
      </w:pPr>
    </w:p>
    <w:p w:rsidR="003E6390" w:rsidRPr="00BA325A" w:rsidRDefault="003E6390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BA325A">
        <w:rPr>
          <w:snapToGrid w:val="0"/>
          <w:color w:val="000000"/>
          <w:sz w:val="28"/>
          <w:szCs w:val="28"/>
        </w:rPr>
        <w:t>Производственная практика (по профилю специальности) и преддипломная проводится на предприятиях и в организациях на основе договоров, заключе</w:t>
      </w:r>
      <w:r w:rsidRPr="00BA325A">
        <w:rPr>
          <w:snapToGrid w:val="0"/>
          <w:color w:val="000000"/>
          <w:sz w:val="28"/>
          <w:szCs w:val="28"/>
        </w:rPr>
        <w:t>н</w:t>
      </w:r>
      <w:r w:rsidRPr="00BA325A">
        <w:rPr>
          <w:snapToGrid w:val="0"/>
          <w:color w:val="000000"/>
          <w:sz w:val="28"/>
          <w:szCs w:val="28"/>
        </w:rPr>
        <w:t xml:space="preserve">ных техникумом с этими предприятиями и организациями. </w:t>
      </w:r>
    </w:p>
    <w:p w:rsidR="003E6390" w:rsidRPr="00BA325A" w:rsidRDefault="003E6390" w:rsidP="00A304FF">
      <w:pPr>
        <w:ind w:firstLine="426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Оценка  производственной практики проводится на основании предоставле</w:t>
      </w:r>
      <w:r w:rsidRPr="00BA325A">
        <w:rPr>
          <w:sz w:val="28"/>
          <w:szCs w:val="28"/>
        </w:rPr>
        <w:t>н</w:t>
      </w:r>
      <w:r w:rsidRPr="00BA325A">
        <w:rPr>
          <w:sz w:val="28"/>
          <w:szCs w:val="28"/>
        </w:rPr>
        <w:t>ных отчетов и отзывов с мест прохождения практики.</w:t>
      </w:r>
    </w:p>
    <w:p w:rsidR="003E6390" w:rsidRPr="00BA325A" w:rsidRDefault="003E6390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30350" w:rsidRDefault="00D30350" w:rsidP="00D30350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30350" w:rsidRDefault="00D30350" w:rsidP="00D30350">
      <w:pPr>
        <w:shd w:val="clear" w:color="auto" w:fill="FFFFFF"/>
        <w:ind w:firstLine="426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7</w:t>
      </w:r>
      <w:r w:rsidRPr="00D024A0">
        <w:rPr>
          <w:b/>
          <w:snapToGrid w:val="0"/>
          <w:color w:val="000000"/>
          <w:sz w:val="28"/>
          <w:szCs w:val="28"/>
        </w:rPr>
        <w:t xml:space="preserve"> Формирование </w:t>
      </w:r>
      <w:r w:rsidR="00EB1F8C">
        <w:rPr>
          <w:b/>
          <w:snapToGrid w:val="0"/>
          <w:color w:val="000000"/>
          <w:sz w:val="28"/>
          <w:szCs w:val="28"/>
        </w:rPr>
        <w:t xml:space="preserve">часов </w:t>
      </w:r>
      <w:r w:rsidRPr="00D024A0">
        <w:rPr>
          <w:b/>
          <w:snapToGrid w:val="0"/>
          <w:color w:val="000000"/>
          <w:sz w:val="28"/>
          <w:szCs w:val="28"/>
        </w:rPr>
        <w:t>вариативной части ППССЗ</w:t>
      </w:r>
    </w:p>
    <w:p w:rsidR="00D30350" w:rsidRDefault="00D30350" w:rsidP="00D30350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 xml:space="preserve">Вариативная часть </w:t>
      </w:r>
      <w:r>
        <w:rPr>
          <w:snapToGrid w:val="0"/>
          <w:color w:val="000000"/>
          <w:sz w:val="28"/>
          <w:szCs w:val="28"/>
        </w:rPr>
        <w:t xml:space="preserve">ППССЗ </w:t>
      </w:r>
      <w:r w:rsidRPr="003E45B7">
        <w:rPr>
          <w:snapToGrid w:val="0"/>
          <w:color w:val="000000"/>
          <w:sz w:val="28"/>
          <w:szCs w:val="28"/>
        </w:rPr>
        <w:t>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</w:t>
      </w:r>
      <w:r w:rsidRPr="003E45B7">
        <w:rPr>
          <w:snapToGrid w:val="0"/>
          <w:color w:val="000000"/>
          <w:sz w:val="28"/>
          <w:szCs w:val="28"/>
        </w:rPr>
        <w:t>е</w:t>
      </w:r>
      <w:r w:rsidRPr="003E45B7">
        <w:rPr>
          <w:snapToGrid w:val="0"/>
          <w:color w:val="000000"/>
          <w:sz w:val="28"/>
          <w:szCs w:val="28"/>
        </w:rPr>
        <w:t>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</w:t>
      </w:r>
      <w:r w:rsidRPr="003E45B7">
        <w:rPr>
          <w:snapToGrid w:val="0"/>
          <w:color w:val="000000"/>
          <w:sz w:val="28"/>
          <w:szCs w:val="28"/>
        </w:rPr>
        <w:t>о</w:t>
      </w:r>
      <w:r w:rsidRPr="003E45B7">
        <w:rPr>
          <w:snapToGrid w:val="0"/>
          <w:color w:val="000000"/>
          <w:sz w:val="28"/>
          <w:szCs w:val="28"/>
        </w:rPr>
        <w:t>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</w:t>
      </w:r>
      <w:r w:rsidRPr="003E45B7">
        <w:rPr>
          <w:snapToGrid w:val="0"/>
          <w:color w:val="000000"/>
          <w:sz w:val="28"/>
          <w:szCs w:val="28"/>
        </w:rPr>
        <w:t>з</w:t>
      </w:r>
      <w:r w:rsidRPr="003E45B7">
        <w:rPr>
          <w:snapToGrid w:val="0"/>
          <w:color w:val="000000"/>
          <w:sz w:val="28"/>
          <w:szCs w:val="28"/>
        </w:rPr>
        <w:t>можностями продолжения образования.</w:t>
      </w:r>
    </w:p>
    <w:p w:rsidR="00D30350" w:rsidRPr="00D30350" w:rsidRDefault="00D30350" w:rsidP="00D30350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D30350">
        <w:rPr>
          <w:snapToGrid w:val="0"/>
          <w:color w:val="000000"/>
          <w:sz w:val="28"/>
          <w:szCs w:val="28"/>
        </w:rPr>
        <w:t>При формировании учебного плана часы вариативной части (1350) распред</w:t>
      </w:r>
      <w:r w:rsidRPr="00D30350">
        <w:rPr>
          <w:snapToGrid w:val="0"/>
          <w:color w:val="000000"/>
          <w:sz w:val="28"/>
          <w:szCs w:val="28"/>
        </w:rPr>
        <w:t>е</w:t>
      </w:r>
      <w:r w:rsidRPr="00D30350">
        <w:rPr>
          <w:snapToGrid w:val="0"/>
          <w:color w:val="000000"/>
          <w:sz w:val="28"/>
          <w:szCs w:val="28"/>
        </w:rPr>
        <w:t xml:space="preserve">лились следующим образом: </w:t>
      </w:r>
      <w:r w:rsidRPr="00D30350">
        <w:rPr>
          <w:snapToGrid w:val="0"/>
          <w:color w:val="000000"/>
          <w:sz w:val="28"/>
          <w:szCs w:val="28"/>
        </w:rPr>
        <w:tab/>
      </w:r>
      <w:r w:rsidRPr="00D30350">
        <w:rPr>
          <w:snapToGrid w:val="0"/>
          <w:color w:val="000000"/>
          <w:sz w:val="28"/>
          <w:szCs w:val="28"/>
        </w:rPr>
        <w:tab/>
      </w:r>
    </w:p>
    <w:p w:rsidR="00D30350" w:rsidRPr="00D30350" w:rsidRDefault="00D30350" w:rsidP="00D30350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D30350">
        <w:rPr>
          <w:snapToGrid w:val="0"/>
          <w:color w:val="000000"/>
          <w:sz w:val="28"/>
          <w:szCs w:val="28"/>
        </w:rPr>
        <w:t xml:space="preserve">- объем часов </w:t>
      </w:r>
      <w:proofErr w:type="spellStart"/>
      <w:r w:rsidRPr="00D30350">
        <w:rPr>
          <w:snapToGrid w:val="0"/>
          <w:color w:val="000000"/>
          <w:sz w:val="28"/>
          <w:szCs w:val="28"/>
        </w:rPr>
        <w:t>общепрофессиональных</w:t>
      </w:r>
      <w:proofErr w:type="spellEnd"/>
      <w:r w:rsidRPr="00D30350">
        <w:rPr>
          <w:snapToGrid w:val="0"/>
          <w:color w:val="000000"/>
          <w:sz w:val="28"/>
          <w:szCs w:val="28"/>
        </w:rPr>
        <w:t xml:space="preserve"> дисциплин увеличен на 952 часа, в т</w:t>
      </w:r>
      <w:proofErr w:type="gramStart"/>
      <w:r w:rsidRPr="00D30350">
        <w:rPr>
          <w:snapToGrid w:val="0"/>
          <w:color w:val="000000"/>
          <w:sz w:val="28"/>
          <w:szCs w:val="28"/>
        </w:rPr>
        <w:t>.ч</w:t>
      </w:r>
      <w:proofErr w:type="gramEnd"/>
      <w:r w:rsidRPr="00D30350">
        <w:rPr>
          <w:snapToGrid w:val="0"/>
          <w:color w:val="000000"/>
          <w:sz w:val="28"/>
          <w:szCs w:val="28"/>
        </w:rPr>
        <w:t xml:space="preserve"> введены дисциплины: ОП.15 Основы электротехники - 96 часов; ОП.16 Технол</w:t>
      </w:r>
      <w:r w:rsidRPr="00D30350">
        <w:rPr>
          <w:snapToGrid w:val="0"/>
          <w:color w:val="000000"/>
          <w:sz w:val="28"/>
          <w:szCs w:val="28"/>
        </w:rPr>
        <w:t>о</w:t>
      </w:r>
      <w:r w:rsidRPr="00D30350">
        <w:rPr>
          <w:snapToGrid w:val="0"/>
          <w:color w:val="000000"/>
          <w:sz w:val="28"/>
          <w:szCs w:val="28"/>
        </w:rPr>
        <w:t>гия инструментального производства - 108 часов,  ОП.17 Гидравлические и пневматические приводы - 96 часов.</w:t>
      </w:r>
      <w:r w:rsidRPr="00D30350">
        <w:rPr>
          <w:snapToGrid w:val="0"/>
          <w:color w:val="000000"/>
          <w:sz w:val="28"/>
          <w:szCs w:val="28"/>
        </w:rPr>
        <w:tab/>
      </w:r>
      <w:r w:rsidRPr="00D30350">
        <w:rPr>
          <w:snapToGrid w:val="0"/>
          <w:color w:val="000000"/>
          <w:sz w:val="28"/>
          <w:szCs w:val="28"/>
        </w:rPr>
        <w:tab/>
      </w:r>
    </w:p>
    <w:p w:rsidR="003E6390" w:rsidRPr="00BA325A" w:rsidRDefault="00D30350" w:rsidP="00D30350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  <w:r w:rsidRPr="00D30350">
        <w:rPr>
          <w:snapToGrid w:val="0"/>
          <w:color w:val="000000"/>
          <w:sz w:val="28"/>
          <w:szCs w:val="28"/>
        </w:rPr>
        <w:t xml:space="preserve">- объем часов Профессиональных модулей увеличен на 398 часов. </w:t>
      </w:r>
      <w:r w:rsidRPr="00D30350">
        <w:rPr>
          <w:snapToGrid w:val="0"/>
          <w:color w:val="000000"/>
          <w:sz w:val="28"/>
          <w:szCs w:val="28"/>
        </w:rPr>
        <w:tab/>
      </w:r>
      <w:r w:rsidRPr="00D30350">
        <w:rPr>
          <w:snapToGrid w:val="0"/>
          <w:color w:val="000000"/>
          <w:sz w:val="28"/>
          <w:szCs w:val="28"/>
        </w:rPr>
        <w:tab/>
      </w:r>
    </w:p>
    <w:p w:rsidR="003E6390" w:rsidRPr="00BA325A" w:rsidRDefault="003E6390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97590" w:rsidRDefault="00D97590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E43CF" w:rsidRDefault="002E43CF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E43CF" w:rsidRDefault="002E43CF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E43CF" w:rsidRDefault="002E43CF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2E43CF" w:rsidRPr="00BA325A" w:rsidRDefault="002E43CF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97590" w:rsidRPr="00BA325A" w:rsidRDefault="00D97590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97590" w:rsidRPr="00BA325A" w:rsidRDefault="00D97590" w:rsidP="00A304FF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3E6390" w:rsidRPr="00BA325A" w:rsidRDefault="003E6390" w:rsidP="00272EC5">
      <w:pPr>
        <w:pStyle w:val="1"/>
        <w:numPr>
          <w:ilvl w:val="0"/>
          <w:numId w:val="3"/>
        </w:numPr>
        <w:spacing w:after="0"/>
        <w:ind w:left="0" w:firstLine="0"/>
        <w:jc w:val="center"/>
      </w:pPr>
      <w:bookmarkStart w:id="40" w:name="_Toc330986561"/>
      <w:r w:rsidRPr="00BA325A">
        <w:lastRenderedPageBreak/>
        <w:t xml:space="preserve">КОНТРОЛЬ И ОЦЕНКА РЕЗУЛЬТАТОВ ОСВОЕНИЯ </w:t>
      </w:r>
      <w:r w:rsidRPr="00BA325A">
        <w:br/>
      </w:r>
      <w:bookmarkEnd w:id="40"/>
      <w:r w:rsidR="003C490F" w:rsidRPr="00BA325A">
        <w:t>ППССЗ</w:t>
      </w:r>
    </w:p>
    <w:p w:rsidR="00272EC5" w:rsidRPr="00BA325A" w:rsidRDefault="00272EC5" w:rsidP="00272EC5"/>
    <w:p w:rsidR="003E6390" w:rsidRPr="00BA325A" w:rsidRDefault="003E6390" w:rsidP="00272EC5">
      <w:pPr>
        <w:pStyle w:val="2"/>
        <w:numPr>
          <w:ilvl w:val="0"/>
          <w:numId w:val="0"/>
        </w:numPr>
        <w:spacing w:before="0" w:after="0"/>
        <w:jc w:val="center"/>
      </w:pPr>
      <w:bookmarkStart w:id="41" w:name="_Toc330986562"/>
      <w:r w:rsidRPr="00BA325A">
        <w:t>5.1</w:t>
      </w:r>
      <w:r w:rsidR="00F76296" w:rsidRPr="00BA325A">
        <w:t xml:space="preserve"> </w:t>
      </w:r>
      <w:r w:rsidRPr="00BA325A">
        <w:t xml:space="preserve">Контроль и оценка освоения основных видов </w:t>
      </w:r>
      <w:proofErr w:type="gramStart"/>
      <w:r w:rsidRPr="00BA325A">
        <w:t>профессиональной</w:t>
      </w:r>
      <w:proofErr w:type="gramEnd"/>
    </w:p>
    <w:p w:rsidR="003E6390" w:rsidRPr="00BA325A" w:rsidRDefault="003E6390" w:rsidP="00272EC5">
      <w:pPr>
        <w:pStyle w:val="2"/>
        <w:numPr>
          <w:ilvl w:val="0"/>
          <w:numId w:val="0"/>
        </w:numPr>
        <w:spacing w:before="0" w:after="0"/>
        <w:jc w:val="center"/>
      </w:pPr>
      <w:r w:rsidRPr="00BA325A">
        <w:t>деятельности, профессиональных и общих компетенций</w:t>
      </w:r>
      <w:bookmarkEnd w:id="41"/>
    </w:p>
    <w:p w:rsidR="00272EC5" w:rsidRPr="00BA325A" w:rsidRDefault="00272EC5" w:rsidP="00272EC5"/>
    <w:p w:rsidR="003E6390" w:rsidRPr="00BA325A" w:rsidRDefault="003E6390" w:rsidP="0092109B">
      <w:pPr>
        <w:ind w:firstLine="708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В соответствии с ФГОС СПО  специальности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ностроени</w:t>
      </w:r>
      <w:proofErr w:type="gramStart"/>
      <w:r w:rsidRPr="00BA325A">
        <w:rPr>
          <w:sz w:val="28"/>
          <w:szCs w:val="28"/>
        </w:rPr>
        <w:t>я(</w:t>
      </w:r>
      <w:proofErr w:type="gramEnd"/>
      <w:r w:rsidRPr="00BA325A">
        <w:rPr>
          <w:sz w:val="28"/>
          <w:szCs w:val="28"/>
        </w:rPr>
        <w:t xml:space="preserve">п.8.1.) оценка качества освоения обучающимися программы </w:t>
      </w:r>
      <w:r w:rsidR="009414AA" w:rsidRPr="00BA325A">
        <w:rPr>
          <w:sz w:val="28"/>
          <w:szCs w:val="28"/>
        </w:rPr>
        <w:t>подг</w:t>
      </w:r>
      <w:r w:rsidR="009414AA" w:rsidRPr="00BA325A">
        <w:rPr>
          <w:sz w:val="28"/>
          <w:szCs w:val="28"/>
        </w:rPr>
        <w:t>о</w:t>
      </w:r>
      <w:r w:rsidR="009414AA" w:rsidRPr="00BA325A">
        <w:rPr>
          <w:sz w:val="28"/>
          <w:szCs w:val="28"/>
        </w:rPr>
        <w:t xml:space="preserve">товки специалистов среднего звена </w:t>
      </w:r>
      <w:r w:rsidRPr="00BA325A">
        <w:rPr>
          <w:sz w:val="28"/>
          <w:szCs w:val="28"/>
        </w:rPr>
        <w:t>включает текущий контроль знаний, пром</w:t>
      </w:r>
      <w:r w:rsidRPr="00BA325A">
        <w:rPr>
          <w:sz w:val="28"/>
          <w:szCs w:val="28"/>
        </w:rPr>
        <w:t>е</w:t>
      </w:r>
      <w:r w:rsidR="002E43CF">
        <w:rPr>
          <w:sz w:val="28"/>
          <w:szCs w:val="28"/>
        </w:rPr>
        <w:t>жуточную и государственную итоговую</w:t>
      </w:r>
      <w:r w:rsidRPr="00BA325A">
        <w:rPr>
          <w:sz w:val="28"/>
          <w:szCs w:val="28"/>
        </w:rPr>
        <w:t xml:space="preserve"> аттестацию обучающихся.</w:t>
      </w:r>
    </w:p>
    <w:p w:rsidR="003E6390" w:rsidRPr="00BA325A" w:rsidRDefault="003E6390" w:rsidP="0092109B">
      <w:pPr>
        <w:ind w:firstLine="720"/>
        <w:jc w:val="both"/>
        <w:rPr>
          <w:sz w:val="28"/>
          <w:szCs w:val="28"/>
        </w:rPr>
      </w:pPr>
      <w:bookmarkStart w:id="42" w:name="sub_1804"/>
      <w:bookmarkStart w:id="43" w:name="sub_1802"/>
      <w:r w:rsidRPr="00BA325A">
        <w:rPr>
          <w:sz w:val="28"/>
          <w:szCs w:val="28"/>
        </w:rPr>
        <w:t>Конкретные формы и процедуры текущего контроля знаний, промежуто</w:t>
      </w:r>
      <w:r w:rsidRPr="00BA325A">
        <w:rPr>
          <w:sz w:val="28"/>
          <w:szCs w:val="28"/>
        </w:rPr>
        <w:t>ч</w:t>
      </w:r>
      <w:r w:rsidRPr="00BA325A">
        <w:rPr>
          <w:sz w:val="28"/>
          <w:szCs w:val="28"/>
        </w:rPr>
        <w:t>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42"/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оценка уровня освоения дисциплин;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оценка компетенций обучающихся.</w:t>
      </w:r>
    </w:p>
    <w:p w:rsidR="003E6390" w:rsidRPr="00BA325A" w:rsidRDefault="003E6390" w:rsidP="0092109B">
      <w:pPr>
        <w:ind w:firstLine="708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Текущий контроль успеваемости осуществляется в ходе  учебных занятий по курсу дисциплины, МДК, учебной практики  преподавателем, мастером пр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 xml:space="preserve">изводственного обучения. Данный вид контроля стимулирует у </w:t>
      </w:r>
      <w:proofErr w:type="gramStart"/>
      <w:r w:rsidRPr="00BA325A">
        <w:rPr>
          <w:sz w:val="28"/>
          <w:szCs w:val="28"/>
        </w:rPr>
        <w:t>обучающихся</w:t>
      </w:r>
      <w:proofErr w:type="gramEnd"/>
      <w:r w:rsidRPr="00BA325A">
        <w:rPr>
          <w:sz w:val="28"/>
          <w:szCs w:val="28"/>
        </w:rPr>
        <w:t xml:space="preserve"> стремление к систематической самостоятельной работе по изучению учебной дисциплины, МДК, овладению </w:t>
      </w:r>
      <w:r w:rsidRPr="00BA325A">
        <w:rPr>
          <w:iCs/>
          <w:sz w:val="28"/>
          <w:szCs w:val="28"/>
        </w:rPr>
        <w:t>профессиональными и общими компетенциями</w:t>
      </w:r>
      <w:r w:rsidRPr="00BA325A">
        <w:rPr>
          <w:sz w:val="28"/>
          <w:szCs w:val="28"/>
        </w:rPr>
        <w:t xml:space="preserve">. 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Знания и умения выпускников оцениваются оценками «отлично», «хор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шо», «удовлетворительно», и «зачтено» («зачет»), которые указываются в пр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ложении к диплому о среднем профессиональном образовании.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В журналах оценки проставляются цифрами «5», «4», «3», «2». В зачетных книжках – 5 (отлично), 4 (хорошо), 3 (удовлетворительно), 2 (неудовлетвор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тельно).</w:t>
      </w:r>
    </w:p>
    <w:p w:rsidR="003E6390" w:rsidRPr="00BA325A" w:rsidRDefault="003E6390" w:rsidP="0092109B">
      <w:pPr>
        <w:ind w:firstLine="708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>Промежуточная аттестация обучающихся по учебной дисциплине, ме</w:t>
      </w:r>
      <w:r w:rsidRPr="00BA325A">
        <w:rPr>
          <w:sz w:val="28"/>
          <w:szCs w:val="28"/>
        </w:rPr>
        <w:t>ж</w:t>
      </w:r>
      <w:r w:rsidRPr="00BA325A">
        <w:rPr>
          <w:sz w:val="28"/>
          <w:szCs w:val="28"/>
        </w:rPr>
        <w:t>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</w:t>
      </w:r>
      <w:proofErr w:type="gramEnd"/>
      <w:r w:rsidRPr="00BA325A">
        <w:rPr>
          <w:sz w:val="28"/>
          <w:szCs w:val="28"/>
        </w:rPr>
        <w:t xml:space="preserve"> Предметом оценки освоения МДК являются умения и знания.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>Промежуточная аттестация обучающихся предусмотрена в форме экзам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нов, дифференцированных зачетов и зачетов.</w:t>
      </w:r>
      <w:proofErr w:type="gramEnd"/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Промежуточная аттестация обучающихся в форме экзамена проводится во время сессий.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Промежуточная аттестация обучающихся в форме дифференцированного зачета и зачета проводится за счет часов, отведенных на освоение соответс</w:t>
      </w:r>
      <w:r w:rsidRPr="00BA325A">
        <w:rPr>
          <w:sz w:val="28"/>
          <w:szCs w:val="28"/>
        </w:rPr>
        <w:t>т</w:t>
      </w:r>
      <w:r w:rsidRPr="00BA325A">
        <w:rPr>
          <w:sz w:val="28"/>
          <w:szCs w:val="28"/>
        </w:rPr>
        <w:t>вующей дисциплины.</w:t>
      </w:r>
    </w:p>
    <w:p w:rsidR="003E6390" w:rsidRPr="00BA325A" w:rsidRDefault="003E6390" w:rsidP="0092109B">
      <w:pPr>
        <w:ind w:firstLine="708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и позволяет о</w:t>
      </w:r>
      <w:r w:rsidRPr="00BA325A">
        <w:rPr>
          <w:sz w:val="28"/>
          <w:szCs w:val="28"/>
        </w:rPr>
        <w:t>п</w:t>
      </w:r>
      <w:r w:rsidRPr="00BA325A">
        <w:rPr>
          <w:sz w:val="28"/>
          <w:szCs w:val="28"/>
        </w:rPr>
        <w:t xml:space="preserve">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в целом. Условием </w:t>
      </w:r>
      <w:r w:rsidRPr="00BA325A">
        <w:rPr>
          <w:sz w:val="28"/>
          <w:szCs w:val="28"/>
        </w:rPr>
        <w:lastRenderedPageBreak/>
        <w:t>допуска к экзамену (квалификационному) является успешное освоение обуча</w:t>
      </w:r>
      <w:r w:rsidRPr="00BA325A">
        <w:rPr>
          <w:sz w:val="28"/>
          <w:szCs w:val="28"/>
        </w:rPr>
        <w:t>ю</w:t>
      </w:r>
      <w:r w:rsidRPr="00BA325A">
        <w:rPr>
          <w:sz w:val="28"/>
          <w:szCs w:val="28"/>
        </w:rPr>
        <w:t>щимися всех элементов программы профессионального модуля: теоретической части модуля (МДК) и практик.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</w:t>
      </w:r>
      <w:r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>ет 8, а количество зачетов и дифференцированных зачетов – 10.</w:t>
      </w:r>
    </w:p>
    <w:p w:rsidR="003E6390" w:rsidRPr="00BA325A" w:rsidRDefault="003E6390" w:rsidP="00673EE0">
      <w:pPr>
        <w:ind w:firstLine="708"/>
        <w:jc w:val="both"/>
        <w:rPr>
          <w:sz w:val="28"/>
          <w:szCs w:val="28"/>
        </w:rPr>
      </w:pPr>
      <w:bookmarkStart w:id="44" w:name="sub_1803"/>
      <w:bookmarkEnd w:id="43"/>
      <w:r w:rsidRPr="00BA325A">
        <w:rPr>
          <w:sz w:val="28"/>
          <w:szCs w:val="28"/>
        </w:rPr>
        <w:t>Для аттестации обучающихся на соответствие их персональных достиж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 xml:space="preserve">ний поэтапным требованиям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специальности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 xml:space="preserve">ностроения    (текущая и промежуточная аттестация) </w:t>
      </w:r>
      <w:r w:rsidR="009414AA" w:rsidRPr="00BA325A">
        <w:rPr>
          <w:sz w:val="28"/>
          <w:szCs w:val="28"/>
        </w:rPr>
        <w:t>ГПОУ</w:t>
      </w:r>
      <w:r w:rsidR="0052017A">
        <w:rPr>
          <w:sz w:val="28"/>
          <w:szCs w:val="28"/>
        </w:rPr>
        <w:t xml:space="preserve"> </w:t>
      </w:r>
      <w:proofErr w:type="spellStart"/>
      <w:r w:rsidR="009414AA" w:rsidRPr="00BA325A">
        <w:rPr>
          <w:sz w:val="28"/>
          <w:szCs w:val="28"/>
        </w:rPr>
        <w:t>ЮТМиИТ</w:t>
      </w:r>
      <w:proofErr w:type="spellEnd"/>
      <w:r w:rsidRPr="00BA325A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освоенные компетенции. Фонды оценочных сре</w:t>
      </w:r>
      <w:proofErr w:type="gramStart"/>
      <w:r w:rsidRPr="00BA325A">
        <w:rPr>
          <w:sz w:val="28"/>
          <w:szCs w:val="28"/>
        </w:rPr>
        <w:t>дств дл</w:t>
      </w:r>
      <w:proofErr w:type="gramEnd"/>
      <w:r w:rsidRPr="00BA325A">
        <w:rPr>
          <w:sz w:val="28"/>
          <w:szCs w:val="28"/>
        </w:rPr>
        <w:t>я промежуточной атт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стации разрабатываются и утверждаются техникумом самостоятельно, а для г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сударственной итоговой аттестации - разрабатываются и утверждаются техн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кумом после предварительного положительного заключения работодателей.</w:t>
      </w:r>
    </w:p>
    <w:bookmarkEnd w:id="44"/>
    <w:p w:rsidR="003E6390" w:rsidRPr="00BA325A" w:rsidRDefault="0052017A" w:rsidP="00A304F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ГПОУ </w:t>
      </w:r>
      <w:proofErr w:type="spellStart"/>
      <w:r w:rsidR="003C490F" w:rsidRPr="00BA325A">
        <w:rPr>
          <w:sz w:val="28"/>
          <w:szCs w:val="28"/>
        </w:rPr>
        <w:t>ЮТМиИТ</w:t>
      </w:r>
      <w:proofErr w:type="spellEnd"/>
      <w:r w:rsidR="003C490F" w:rsidRPr="00BA325A">
        <w:rPr>
          <w:sz w:val="28"/>
          <w:szCs w:val="28"/>
        </w:rPr>
        <w:t xml:space="preserve"> </w:t>
      </w:r>
      <w:r w:rsidR="003E6390" w:rsidRPr="00BA325A">
        <w:rPr>
          <w:sz w:val="28"/>
          <w:szCs w:val="28"/>
        </w:rPr>
        <w:t>создает условия для максимального приближения пр</w:t>
      </w:r>
      <w:r w:rsidR="003E6390" w:rsidRPr="00BA325A">
        <w:rPr>
          <w:sz w:val="28"/>
          <w:szCs w:val="28"/>
        </w:rPr>
        <w:t>о</w:t>
      </w:r>
      <w:r w:rsidR="003E6390" w:rsidRPr="00BA325A">
        <w:rPr>
          <w:sz w:val="28"/>
          <w:szCs w:val="28"/>
        </w:rPr>
        <w:t>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</w:t>
      </w:r>
      <w:r w:rsidR="003E6390" w:rsidRPr="00BA325A">
        <w:rPr>
          <w:sz w:val="28"/>
          <w:szCs w:val="28"/>
        </w:rPr>
        <w:t>в</w:t>
      </w:r>
      <w:r w:rsidR="003E6390" w:rsidRPr="00BA325A">
        <w:rPr>
          <w:sz w:val="28"/>
          <w:szCs w:val="28"/>
        </w:rPr>
        <w:t>но привлекаются работодатели, преподаватели, читающие смежные дисципл</w:t>
      </w:r>
      <w:r w:rsidR="003E6390" w:rsidRPr="00BA325A">
        <w:rPr>
          <w:sz w:val="28"/>
          <w:szCs w:val="28"/>
        </w:rPr>
        <w:t>и</w:t>
      </w:r>
      <w:r w:rsidR="003E6390" w:rsidRPr="00BA325A">
        <w:rPr>
          <w:sz w:val="28"/>
          <w:szCs w:val="28"/>
        </w:rPr>
        <w:t>ны.</w:t>
      </w:r>
      <w:proofErr w:type="gramEnd"/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</w:p>
    <w:p w:rsidR="003E6390" w:rsidRPr="00BA325A" w:rsidRDefault="003E6390" w:rsidP="00673EE0">
      <w:pPr>
        <w:pStyle w:val="2"/>
        <w:numPr>
          <w:ilvl w:val="0"/>
          <w:numId w:val="0"/>
        </w:numPr>
        <w:spacing w:before="0" w:after="0"/>
        <w:ind w:left="1140"/>
        <w:jc w:val="both"/>
      </w:pPr>
      <w:bookmarkStart w:id="45" w:name="_Toc373419398"/>
      <w:r w:rsidRPr="00BA325A">
        <w:t>5.2</w:t>
      </w:r>
      <w:r w:rsidR="0052017A">
        <w:t xml:space="preserve"> </w:t>
      </w:r>
      <w:r w:rsidR="002E43CF">
        <w:t>Организация государственной итоговой</w:t>
      </w:r>
      <w:r w:rsidRPr="00BA325A">
        <w:t xml:space="preserve"> аттестации</w:t>
      </w:r>
      <w:bookmarkEnd w:id="45"/>
    </w:p>
    <w:p w:rsidR="003E6390" w:rsidRPr="00BA325A" w:rsidRDefault="002E43CF" w:rsidP="000A004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="003E6390" w:rsidRPr="00BA325A">
        <w:rPr>
          <w:sz w:val="28"/>
          <w:szCs w:val="28"/>
        </w:rPr>
        <w:t xml:space="preserve"> аттестация включает подготовку и защиту выпускной квалификационной работы (дипломная работа, дипломный проект). </w:t>
      </w:r>
    </w:p>
    <w:p w:rsidR="003E6390" w:rsidRPr="00BA325A" w:rsidRDefault="003E6390" w:rsidP="000A004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предметные цикловые комиссии. </w:t>
      </w:r>
    </w:p>
    <w:p w:rsidR="003E6390" w:rsidRPr="00BA325A" w:rsidRDefault="003E6390" w:rsidP="000A004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предметной цикловой комиссией.</w:t>
      </w:r>
    </w:p>
    <w:p w:rsidR="003E6390" w:rsidRPr="00BA325A" w:rsidRDefault="003E6390" w:rsidP="000A004E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Обязательное требование - соответствие тематики выпускной </w:t>
      </w:r>
    </w:p>
    <w:p w:rsidR="003E6390" w:rsidRPr="00BA325A" w:rsidRDefault="003E6390" w:rsidP="000A004E">
      <w:p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квалификационной работы содержанию одного или нескольких профессионал</w:t>
      </w:r>
      <w:r w:rsidRPr="00BA325A">
        <w:rPr>
          <w:sz w:val="28"/>
          <w:szCs w:val="28"/>
        </w:rPr>
        <w:t>ь</w:t>
      </w:r>
      <w:r w:rsidRPr="00BA325A">
        <w:rPr>
          <w:sz w:val="28"/>
          <w:szCs w:val="28"/>
        </w:rPr>
        <w:t>ных модулей.</w:t>
      </w:r>
    </w:p>
    <w:p w:rsidR="003E6390" w:rsidRPr="00BA325A" w:rsidRDefault="003E6390" w:rsidP="000A004E">
      <w:pPr>
        <w:ind w:firstLine="720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>Требования к содержанию, объему и структуре выпускной квалификац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 xml:space="preserve">онной работы определены </w:t>
      </w:r>
      <w:r w:rsidR="00D30350">
        <w:rPr>
          <w:sz w:val="28"/>
          <w:szCs w:val="28"/>
        </w:rPr>
        <w:t xml:space="preserve">ГПОУ </w:t>
      </w:r>
      <w:proofErr w:type="spellStart"/>
      <w:r w:rsidR="00D30350">
        <w:rPr>
          <w:sz w:val="28"/>
          <w:szCs w:val="28"/>
        </w:rPr>
        <w:t>ЮТМиИТ</w:t>
      </w:r>
      <w:proofErr w:type="spellEnd"/>
      <w:r w:rsidR="003C490F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 xml:space="preserve"> на основании поря</w:t>
      </w:r>
      <w:r w:rsidR="002E43CF">
        <w:rPr>
          <w:sz w:val="28"/>
          <w:szCs w:val="28"/>
        </w:rPr>
        <w:t xml:space="preserve">дка проведения государственной </w:t>
      </w:r>
      <w:r w:rsidRPr="00BA325A">
        <w:rPr>
          <w:sz w:val="28"/>
          <w:szCs w:val="28"/>
        </w:rPr>
        <w:t>итоговой аттестации выпускников по программам СПО, утве</w:t>
      </w:r>
      <w:r w:rsidRPr="00BA325A">
        <w:rPr>
          <w:sz w:val="28"/>
          <w:szCs w:val="28"/>
        </w:rPr>
        <w:t>р</w:t>
      </w:r>
      <w:r w:rsidRPr="00BA325A">
        <w:rPr>
          <w:sz w:val="28"/>
          <w:szCs w:val="28"/>
        </w:rPr>
        <w:t>жденного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гулированию в сфере образования, определенного в соответствии со статьей 15 Закона Российской Федерации «Об образовании» от 10 июля 1992 г. №3266-1.</w:t>
      </w:r>
      <w:proofErr w:type="gramEnd"/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</w:p>
    <w:p w:rsidR="009414AA" w:rsidRPr="00BA325A" w:rsidRDefault="009414AA" w:rsidP="00A304FF">
      <w:pPr>
        <w:ind w:firstLine="720"/>
        <w:jc w:val="both"/>
        <w:rPr>
          <w:sz w:val="28"/>
          <w:szCs w:val="28"/>
        </w:rPr>
      </w:pPr>
    </w:p>
    <w:p w:rsidR="003E6390" w:rsidRPr="00BA325A" w:rsidRDefault="003E6390" w:rsidP="00A304FF">
      <w:pPr>
        <w:jc w:val="both"/>
        <w:rPr>
          <w:sz w:val="28"/>
          <w:szCs w:val="28"/>
        </w:rPr>
      </w:pPr>
    </w:p>
    <w:p w:rsidR="003E6390" w:rsidRPr="00BA325A" w:rsidRDefault="00272EC5" w:rsidP="00272EC5">
      <w:pPr>
        <w:jc w:val="center"/>
        <w:rPr>
          <w:b/>
          <w:sz w:val="28"/>
          <w:szCs w:val="28"/>
        </w:rPr>
      </w:pPr>
      <w:bookmarkStart w:id="46" w:name="_Toc330986565"/>
      <w:r w:rsidRPr="00BA325A">
        <w:rPr>
          <w:b/>
          <w:sz w:val="28"/>
          <w:szCs w:val="28"/>
        </w:rPr>
        <w:lastRenderedPageBreak/>
        <w:t xml:space="preserve">6. </w:t>
      </w:r>
      <w:r w:rsidR="003E6390" w:rsidRPr="00BA325A">
        <w:rPr>
          <w:b/>
          <w:sz w:val="28"/>
          <w:szCs w:val="28"/>
        </w:rPr>
        <w:t xml:space="preserve">РЕСУРСНОЕ ОБЕСПЕЧЕНИЕ </w:t>
      </w:r>
      <w:r w:rsidR="003C490F" w:rsidRPr="00BA325A">
        <w:rPr>
          <w:b/>
          <w:sz w:val="28"/>
          <w:szCs w:val="28"/>
        </w:rPr>
        <w:t>ППССЗ</w:t>
      </w:r>
      <w:bookmarkEnd w:id="46"/>
    </w:p>
    <w:p w:rsidR="003E6390" w:rsidRPr="00BA325A" w:rsidRDefault="003E6390" w:rsidP="00673EE0">
      <w:pPr>
        <w:pStyle w:val="2"/>
        <w:numPr>
          <w:ilvl w:val="0"/>
          <w:numId w:val="0"/>
        </w:numPr>
        <w:ind w:left="1140"/>
        <w:jc w:val="both"/>
      </w:pPr>
      <w:bookmarkStart w:id="47" w:name="_Toc330986566"/>
      <w:r w:rsidRPr="00BA325A">
        <w:t>6.1Учебно-методическое обеспечение образовательного процесса</w:t>
      </w:r>
      <w:bookmarkEnd w:id="47"/>
    </w:p>
    <w:p w:rsidR="003E6390" w:rsidRPr="00BA325A" w:rsidRDefault="003E6390" w:rsidP="00A304F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Реализация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обеспечивается доступом каждого обучающегося к б</w:t>
      </w:r>
      <w:r w:rsidRPr="00BA325A">
        <w:rPr>
          <w:sz w:val="28"/>
          <w:szCs w:val="28"/>
        </w:rPr>
        <w:t>а</w:t>
      </w:r>
      <w:r w:rsidRPr="00BA325A">
        <w:rPr>
          <w:sz w:val="28"/>
          <w:szCs w:val="28"/>
        </w:rPr>
        <w:t>зам данных и библиотечным фондам, формируемым по полному перечню ди</w:t>
      </w:r>
      <w:r w:rsidRPr="00BA325A">
        <w:rPr>
          <w:sz w:val="28"/>
          <w:szCs w:val="28"/>
        </w:rPr>
        <w:t>с</w:t>
      </w:r>
      <w:r w:rsidRPr="00BA325A">
        <w:rPr>
          <w:sz w:val="28"/>
          <w:szCs w:val="28"/>
        </w:rPr>
        <w:t xml:space="preserve">циплин (модулей) </w:t>
      </w:r>
      <w:r w:rsidR="00FC748C" w:rsidRPr="00BA325A">
        <w:rPr>
          <w:sz w:val="28"/>
          <w:szCs w:val="28"/>
        </w:rPr>
        <w:t>программы подготовки специалистов среднего звена</w:t>
      </w:r>
      <w:r w:rsidRPr="00BA325A">
        <w:rPr>
          <w:sz w:val="28"/>
          <w:szCs w:val="28"/>
        </w:rPr>
        <w:t xml:space="preserve">. 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>му междисциплинарному курсу (включая электронные базы периодических и</w:t>
      </w:r>
      <w:r w:rsidRPr="00BA325A">
        <w:rPr>
          <w:sz w:val="28"/>
          <w:szCs w:val="28"/>
        </w:rPr>
        <w:t>з</w:t>
      </w:r>
      <w:r w:rsidRPr="00BA325A">
        <w:rPr>
          <w:sz w:val="28"/>
          <w:szCs w:val="28"/>
        </w:rPr>
        <w:t>даний).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 xml:space="preserve">Библиотечный фонд </w:t>
      </w:r>
      <w:r w:rsidR="00D30350">
        <w:rPr>
          <w:sz w:val="28"/>
          <w:szCs w:val="28"/>
        </w:rPr>
        <w:t xml:space="preserve">ГПОУ </w:t>
      </w:r>
      <w:proofErr w:type="spellStart"/>
      <w:r w:rsidR="00D30350">
        <w:rPr>
          <w:sz w:val="28"/>
          <w:szCs w:val="28"/>
        </w:rPr>
        <w:t>ЮТМиИТ</w:t>
      </w:r>
      <w:proofErr w:type="spellEnd"/>
      <w:r w:rsidRPr="00BA325A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Библиотечный фонд, помимо учебной литературы, включает официал</w:t>
      </w:r>
      <w:r w:rsidRPr="00BA325A">
        <w:rPr>
          <w:sz w:val="28"/>
          <w:szCs w:val="28"/>
        </w:rPr>
        <w:t>ь</w:t>
      </w:r>
      <w:r w:rsidRPr="00BA325A">
        <w:rPr>
          <w:sz w:val="28"/>
          <w:szCs w:val="28"/>
        </w:rPr>
        <w:t>ные, справочно-библиографические и периодические издания в расчете 1-2 э</w:t>
      </w:r>
      <w:r w:rsidRPr="00BA325A">
        <w:rPr>
          <w:sz w:val="28"/>
          <w:szCs w:val="28"/>
        </w:rPr>
        <w:t>к</w:t>
      </w:r>
      <w:r w:rsidRPr="00BA325A">
        <w:rPr>
          <w:sz w:val="28"/>
          <w:szCs w:val="28"/>
        </w:rPr>
        <w:t xml:space="preserve">земпляра на каждые 100 </w:t>
      </w:r>
      <w:proofErr w:type="gramStart"/>
      <w:r w:rsidRPr="00BA325A">
        <w:rPr>
          <w:sz w:val="28"/>
          <w:szCs w:val="28"/>
        </w:rPr>
        <w:t>обучающихся</w:t>
      </w:r>
      <w:proofErr w:type="gramEnd"/>
      <w:r w:rsidRPr="00BA325A">
        <w:rPr>
          <w:sz w:val="28"/>
          <w:szCs w:val="28"/>
        </w:rPr>
        <w:t xml:space="preserve">. 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Библиотечный фонд </w:t>
      </w:r>
      <w:r w:rsidR="00D30350">
        <w:rPr>
          <w:sz w:val="28"/>
          <w:szCs w:val="28"/>
        </w:rPr>
        <w:t xml:space="preserve">ГПОУ </w:t>
      </w:r>
      <w:proofErr w:type="spellStart"/>
      <w:r w:rsidR="00D30350">
        <w:rPr>
          <w:sz w:val="28"/>
          <w:szCs w:val="28"/>
        </w:rPr>
        <w:t>ЮТМиИТ</w:t>
      </w:r>
      <w:proofErr w:type="spellEnd"/>
      <w:r w:rsidR="003C490F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содержит также  3 наименования отечественных журналов.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</w:t>
      </w:r>
      <w:r w:rsidRPr="00BA325A">
        <w:rPr>
          <w:sz w:val="28"/>
          <w:szCs w:val="28"/>
        </w:rPr>
        <w:t>ж</w:t>
      </w:r>
      <w:r w:rsidRPr="00BA325A">
        <w:rPr>
          <w:sz w:val="28"/>
          <w:szCs w:val="28"/>
        </w:rPr>
        <w:t>дениями, организациями и доступ к современным профессиональным базам да</w:t>
      </w:r>
      <w:r w:rsidRPr="00BA325A">
        <w:rPr>
          <w:sz w:val="28"/>
          <w:szCs w:val="28"/>
        </w:rPr>
        <w:t>н</w:t>
      </w:r>
      <w:r w:rsidRPr="00BA325A">
        <w:rPr>
          <w:sz w:val="28"/>
          <w:szCs w:val="28"/>
        </w:rPr>
        <w:t>ных и информационным ресурсам сети Интернет.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</w:p>
    <w:p w:rsidR="003E6390" w:rsidRPr="00BA325A" w:rsidRDefault="003E6390" w:rsidP="009414AA">
      <w:pPr>
        <w:pStyle w:val="2"/>
        <w:numPr>
          <w:ilvl w:val="0"/>
          <w:numId w:val="0"/>
        </w:numPr>
        <w:tabs>
          <w:tab w:val="left" w:pos="1418"/>
        </w:tabs>
        <w:ind w:left="709"/>
        <w:jc w:val="center"/>
      </w:pPr>
      <w:bookmarkStart w:id="48" w:name="_Toc330986567"/>
      <w:r w:rsidRPr="00BA325A">
        <w:t>6.2</w:t>
      </w:r>
      <w:r w:rsidR="009414AA" w:rsidRPr="00BA325A">
        <w:t xml:space="preserve"> </w:t>
      </w:r>
      <w:r w:rsidRPr="00BA325A">
        <w:t xml:space="preserve">Кадровое обеспечение реализации </w:t>
      </w:r>
      <w:r w:rsidR="003C490F" w:rsidRPr="00BA325A">
        <w:t>ППССЗ</w:t>
      </w:r>
      <w:bookmarkEnd w:id="48"/>
    </w:p>
    <w:p w:rsidR="003E6390" w:rsidRPr="00BA325A" w:rsidRDefault="003E6390" w:rsidP="00A304F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Реализация </w:t>
      </w:r>
      <w:r w:rsidR="003C490F" w:rsidRPr="00BA325A">
        <w:rPr>
          <w:sz w:val="28"/>
          <w:szCs w:val="28"/>
        </w:rPr>
        <w:t>ППССЗ</w:t>
      </w:r>
      <w:r w:rsidRPr="00BA325A">
        <w:rPr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3E6390" w:rsidRPr="00BA325A" w:rsidRDefault="003E6390" w:rsidP="00A304FF">
      <w:pPr>
        <w:ind w:firstLine="708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>Преподаватели, отвечающие за освоение обучающимися профессионал</w:t>
      </w:r>
      <w:r w:rsidRPr="00BA325A">
        <w:rPr>
          <w:sz w:val="28"/>
          <w:szCs w:val="28"/>
        </w:rPr>
        <w:t>ь</w:t>
      </w:r>
      <w:r w:rsidRPr="00BA325A">
        <w:rPr>
          <w:sz w:val="28"/>
          <w:szCs w:val="28"/>
        </w:rPr>
        <w:t>ного цикла, имеют высшее образование соответствующее профилю преподава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мой дисциплины (междисциплинарного курса в рамках модуля), имеют опыт деятельности в организациях соответствующей профессиональной сферы, пр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 xml:space="preserve">ходят стажировку в профильных организациях не реже 1 раза в 3 года. </w:t>
      </w:r>
      <w:proofErr w:type="gramEnd"/>
    </w:p>
    <w:p w:rsidR="003E6390" w:rsidRPr="00BA325A" w:rsidRDefault="003E6390" w:rsidP="00A304FF">
      <w:pPr>
        <w:ind w:firstLine="708"/>
        <w:jc w:val="both"/>
        <w:rPr>
          <w:sz w:val="28"/>
          <w:szCs w:val="28"/>
        </w:rPr>
      </w:pPr>
    </w:p>
    <w:p w:rsidR="003E6390" w:rsidRPr="00BA325A" w:rsidRDefault="003E6390" w:rsidP="009414AA">
      <w:pPr>
        <w:pStyle w:val="2"/>
        <w:numPr>
          <w:ilvl w:val="0"/>
          <w:numId w:val="0"/>
        </w:numPr>
        <w:tabs>
          <w:tab w:val="left" w:pos="1276"/>
        </w:tabs>
        <w:spacing w:before="0"/>
        <w:ind w:left="720"/>
        <w:jc w:val="center"/>
      </w:pPr>
      <w:bookmarkStart w:id="49" w:name="_Toc330986568"/>
      <w:r w:rsidRPr="00BA325A">
        <w:t>6.3Материально-техническое обеспечение учебного процесса</w:t>
      </w:r>
      <w:bookmarkEnd w:id="49"/>
    </w:p>
    <w:p w:rsidR="003E6390" w:rsidRPr="00BA325A" w:rsidRDefault="003E6390" w:rsidP="00A304FF">
      <w:pPr>
        <w:ind w:firstLine="567"/>
        <w:jc w:val="both"/>
        <w:rPr>
          <w:sz w:val="28"/>
          <w:szCs w:val="28"/>
        </w:rPr>
      </w:pPr>
      <w:proofErr w:type="gramStart"/>
      <w:r w:rsidRPr="00BA325A">
        <w:rPr>
          <w:sz w:val="28"/>
          <w:szCs w:val="28"/>
        </w:rPr>
        <w:t xml:space="preserve">Согласно требованиям ФГОС специальности 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машин</w:t>
      </w:r>
      <w:r w:rsidRPr="00BA325A">
        <w:rPr>
          <w:sz w:val="28"/>
          <w:szCs w:val="28"/>
        </w:rPr>
        <w:t>о</w:t>
      </w:r>
      <w:r w:rsidRPr="00BA325A">
        <w:rPr>
          <w:sz w:val="28"/>
          <w:szCs w:val="28"/>
        </w:rPr>
        <w:t xml:space="preserve">строения образовательное учреждение, реализующее </w:t>
      </w:r>
      <w:r w:rsidR="009414AA" w:rsidRPr="00BA325A">
        <w:rPr>
          <w:sz w:val="28"/>
          <w:szCs w:val="28"/>
        </w:rPr>
        <w:t xml:space="preserve">программу подготовки специалистов среднего звена </w:t>
      </w:r>
      <w:r w:rsidRPr="00BA325A">
        <w:rPr>
          <w:sz w:val="28"/>
          <w:szCs w:val="28"/>
        </w:rPr>
        <w:t xml:space="preserve">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</w:t>
      </w:r>
      <w:r w:rsidRPr="00BA325A">
        <w:rPr>
          <w:sz w:val="28"/>
          <w:szCs w:val="28"/>
        </w:rPr>
        <w:t>и</w:t>
      </w:r>
      <w:r w:rsidRPr="00BA325A">
        <w:rPr>
          <w:sz w:val="28"/>
          <w:szCs w:val="28"/>
        </w:rPr>
        <w:t>нарной, междисциплинарной и модульной подготовки, учебной практики, пр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 xml:space="preserve">дусмотренных учебным планом образовательного учреждения. </w:t>
      </w:r>
      <w:proofErr w:type="gramEnd"/>
    </w:p>
    <w:p w:rsidR="003E6390" w:rsidRPr="00BA325A" w:rsidRDefault="003E6390" w:rsidP="00A304F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Материально-техническая база соответствует действующим санитарным и </w:t>
      </w:r>
      <w:r w:rsidRPr="00BA325A">
        <w:rPr>
          <w:sz w:val="28"/>
          <w:szCs w:val="28"/>
        </w:rPr>
        <w:lastRenderedPageBreak/>
        <w:t>противопожарным нормам.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Реализация </w:t>
      </w:r>
      <w:r w:rsidR="003C490F" w:rsidRPr="00BA325A">
        <w:rPr>
          <w:sz w:val="28"/>
          <w:szCs w:val="28"/>
        </w:rPr>
        <w:t>ППССЗ</w:t>
      </w:r>
      <w:r w:rsidR="00F76296" w:rsidRPr="00BA325A">
        <w:rPr>
          <w:sz w:val="28"/>
          <w:szCs w:val="28"/>
        </w:rPr>
        <w:t xml:space="preserve"> </w:t>
      </w:r>
      <w:r w:rsidRPr="00BA325A">
        <w:rPr>
          <w:sz w:val="28"/>
          <w:szCs w:val="28"/>
        </w:rPr>
        <w:t>обеспечивает: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выполнение </w:t>
      </w:r>
      <w:proofErr w:type="gramStart"/>
      <w:r w:rsidRPr="00BA325A">
        <w:rPr>
          <w:sz w:val="28"/>
          <w:szCs w:val="28"/>
        </w:rPr>
        <w:t>обучающимися</w:t>
      </w:r>
      <w:proofErr w:type="gramEnd"/>
      <w:r w:rsidRPr="00BA325A">
        <w:rPr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E6390" w:rsidRPr="00BA325A" w:rsidRDefault="003E6390" w:rsidP="00A304FF">
      <w:pPr>
        <w:ind w:firstLine="720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освоение обучающимися профессиональных модулей в условиях созда</w:t>
      </w:r>
      <w:r w:rsidRPr="00BA325A">
        <w:rPr>
          <w:sz w:val="28"/>
          <w:szCs w:val="28"/>
        </w:rPr>
        <w:t>н</w:t>
      </w:r>
      <w:r w:rsidRPr="00BA325A">
        <w:rPr>
          <w:sz w:val="28"/>
          <w:szCs w:val="28"/>
        </w:rPr>
        <w:t>ной соответствующей образовательной среды в образовательном учреждении или в организациях в зависимости от специфики вида профессиональной де</w:t>
      </w:r>
      <w:r w:rsidRPr="00BA325A">
        <w:rPr>
          <w:sz w:val="28"/>
          <w:szCs w:val="28"/>
        </w:rPr>
        <w:t>я</w:t>
      </w:r>
      <w:r w:rsidRPr="00BA325A">
        <w:rPr>
          <w:sz w:val="28"/>
          <w:szCs w:val="28"/>
        </w:rPr>
        <w:t>тельности.</w:t>
      </w:r>
    </w:p>
    <w:p w:rsidR="003E6390" w:rsidRPr="00BA325A" w:rsidRDefault="003E6390" w:rsidP="00D6208C">
      <w:pPr>
        <w:ind w:firstLine="708"/>
        <w:jc w:val="both"/>
        <w:rPr>
          <w:sz w:val="28"/>
          <w:szCs w:val="28"/>
        </w:rPr>
      </w:pPr>
      <w:r w:rsidRPr="00BA325A">
        <w:rPr>
          <w:sz w:val="28"/>
          <w:szCs w:val="28"/>
        </w:rPr>
        <w:t xml:space="preserve">В </w:t>
      </w:r>
      <w:r w:rsidR="00D30350">
        <w:rPr>
          <w:sz w:val="28"/>
          <w:szCs w:val="28"/>
        </w:rPr>
        <w:t xml:space="preserve">ГПОУ </w:t>
      </w:r>
      <w:proofErr w:type="spellStart"/>
      <w:r w:rsidR="003C490F" w:rsidRPr="00BA325A">
        <w:rPr>
          <w:sz w:val="28"/>
          <w:szCs w:val="28"/>
        </w:rPr>
        <w:t>ЮТМиИТ</w:t>
      </w:r>
      <w:proofErr w:type="spellEnd"/>
      <w:r w:rsidRPr="00BA325A">
        <w:rPr>
          <w:sz w:val="28"/>
          <w:szCs w:val="28"/>
        </w:rPr>
        <w:t xml:space="preserve"> согласно требованиям ФГОС СПО специальности </w:t>
      </w:r>
      <w:r w:rsidR="003C490F" w:rsidRPr="00BA325A">
        <w:rPr>
          <w:sz w:val="28"/>
          <w:szCs w:val="28"/>
        </w:rPr>
        <w:t>15.02.08</w:t>
      </w:r>
      <w:r w:rsidRPr="00BA325A">
        <w:rPr>
          <w:sz w:val="28"/>
          <w:szCs w:val="28"/>
        </w:rPr>
        <w:t xml:space="preserve"> Технология </w:t>
      </w:r>
      <w:r w:rsidR="00F76296" w:rsidRPr="00BA325A">
        <w:rPr>
          <w:sz w:val="28"/>
          <w:szCs w:val="28"/>
        </w:rPr>
        <w:t xml:space="preserve">машиностроении </w:t>
      </w:r>
      <w:r w:rsidRPr="00BA325A">
        <w:rPr>
          <w:sz w:val="28"/>
          <w:szCs w:val="28"/>
        </w:rPr>
        <w:t>для организации учебного процесса им</w:t>
      </w:r>
      <w:r w:rsidRPr="00BA325A">
        <w:rPr>
          <w:sz w:val="28"/>
          <w:szCs w:val="28"/>
        </w:rPr>
        <w:t>е</w:t>
      </w:r>
      <w:r w:rsidRPr="00BA325A">
        <w:rPr>
          <w:sz w:val="28"/>
          <w:szCs w:val="28"/>
        </w:rPr>
        <w:t>ются:</w:t>
      </w:r>
    </w:p>
    <w:p w:rsidR="003E6390" w:rsidRPr="00BA325A" w:rsidRDefault="003E6390" w:rsidP="00D6208C">
      <w:pPr>
        <w:pStyle w:val="2"/>
        <w:numPr>
          <w:ilvl w:val="0"/>
          <w:numId w:val="0"/>
        </w:numPr>
        <w:spacing w:before="0" w:after="0"/>
        <w:ind w:left="851"/>
        <w:jc w:val="both"/>
      </w:pPr>
      <w:bookmarkStart w:id="50" w:name="_Toc330986569"/>
    </w:p>
    <w:p w:rsidR="003E6390" w:rsidRPr="00BA325A" w:rsidRDefault="003E6390" w:rsidP="00D6208C">
      <w:pPr>
        <w:pStyle w:val="2"/>
        <w:numPr>
          <w:ilvl w:val="0"/>
          <w:numId w:val="0"/>
        </w:numPr>
        <w:spacing w:before="0" w:after="0"/>
        <w:ind w:left="851"/>
        <w:jc w:val="both"/>
      </w:pPr>
      <w:r w:rsidRPr="00BA325A">
        <w:t>6.3.1.  Кабинеты</w:t>
      </w:r>
      <w:bookmarkEnd w:id="50"/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социально-экономических дисциплин;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иностранных языков;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математики;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информатики;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инженерной графики;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экономики отрасли и  менеджмента;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безопасности жизнедеятельности и охраны труда;</w:t>
      </w:r>
    </w:p>
    <w:p w:rsidR="003E6390" w:rsidRPr="00BA325A" w:rsidRDefault="003E6390" w:rsidP="00A55134">
      <w:pPr>
        <w:pStyle w:val="2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технологии машиностроения.</w:t>
      </w:r>
    </w:p>
    <w:p w:rsidR="003E6390" w:rsidRPr="00BA325A" w:rsidRDefault="003E6390" w:rsidP="00D6208C">
      <w:pPr>
        <w:pStyle w:val="a"/>
        <w:numPr>
          <w:ilvl w:val="0"/>
          <w:numId w:val="0"/>
        </w:numPr>
        <w:spacing w:after="0"/>
        <w:ind w:left="993"/>
        <w:jc w:val="both"/>
      </w:pPr>
      <w:bookmarkStart w:id="51" w:name="_Toc330986570"/>
    </w:p>
    <w:p w:rsidR="003E6390" w:rsidRPr="00BA325A" w:rsidRDefault="003E6390" w:rsidP="00D6208C">
      <w:pPr>
        <w:pStyle w:val="a"/>
        <w:numPr>
          <w:ilvl w:val="0"/>
          <w:numId w:val="0"/>
        </w:numPr>
        <w:spacing w:after="0"/>
        <w:ind w:left="993"/>
        <w:jc w:val="both"/>
      </w:pPr>
      <w:r w:rsidRPr="00BA325A">
        <w:t>6.3.2. Лаборатории</w:t>
      </w:r>
      <w:bookmarkEnd w:id="51"/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технической механики;</w:t>
      </w:r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материаловедения;</w:t>
      </w:r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метрологии, стандартизации и подтверждения соответствия;</w:t>
      </w:r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процессов формообразования и инструментов;</w:t>
      </w:r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технологического оборудования и оснастки;</w:t>
      </w:r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информационных технологий в профессиональной деятельности;</w:t>
      </w:r>
    </w:p>
    <w:p w:rsidR="003E6390" w:rsidRPr="00BA325A" w:rsidRDefault="003E6390" w:rsidP="00A55134">
      <w:pPr>
        <w:pStyle w:val="af8"/>
        <w:numPr>
          <w:ilvl w:val="0"/>
          <w:numId w:val="13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автоматизированного проектирования технологических процессов и программирования систем ЧПУ.</w:t>
      </w:r>
    </w:p>
    <w:p w:rsidR="003E6390" w:rsidRPr="00BA325A" w:rsidRDefault="003E6390" w:rsidP="00D6208C">
      <w:pPr>
        <w:ind w:left="1276" w:hanging="425"/>
        <w:jc w:val="both"/>
        <w:rPr>
          <w:sz w:val="28"/>
          <w:szCs w:val="28"/>
        </w:rPr>
      </w:pPr>
    </w:p>
    <w:p w:rsidR="003E6390" w:rsidRPr="00BA325A" w:rsidRDefault="003E6390" w:rsidP="00D6208C">
      <w:pPr>
        <w:pStyle w:val="2"/>
        <w:numPr>
          <w:ilvl w:val="0"/>
          <w:numId w:val="0"/>
        </w:numPr>
        <w:spacing w:before="0" w:after="0"/>
        <w:ind w:left="1276" w:hanging="425"/>
        <w:jc w:val="both"/>
      </w:pPr>
      <w:bookmarkStart w:id="52" w:name="_Toc330986571"/>
      <w:r w:rsidRPr="00BA325A">
        <w:t>6.3.3. Мастерские</w:t>
      </w:r>
      <w:bookmarkEnd w:id="52"/>
    </w:p>
    <w:p w:rsidR="003E6390" w:rsidRPr="00BA325A" w:rsidRDefault="003E6390" w:rsidP="00A55134">
      <w:pPr>
        <w:numPr>
          <w:ilvl w:val="0"/>
          <w:numId w:val="10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слесарная;</w:t>
      </w:r>
    </w:p>
    <w:p w:rsidR="003E6390" w:rsidRPr="00BA325A" w:rsidRDefault="003E6390" w:rsidP="00A55134">
      <w:pPr>
        <w:numPr>
          <w:ilvl w:val="0"/>
          <w:numId w:val="10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механическая;</w:t>
      </w:r>
    </w:p>
    <w:p w:rsidR="003E6390" w:rsidRPr="00BA325A" w:rsidRDefault="003E6390" w:rsidP="00A55134">
      <w:pPr>
        <w:numPr>
          <w:ilvl w:val="0"/>
          <w:numId w:val="10"/>
        </w:numPr>
        <w:jc w:val="both"/>
        <w:rPr>
          <w:sz w:val="28"/>
          <w:szCs w:val="28"/>
        </w:rPr>
      </w:pPr>
      <w:r w:rsidRPr="00BA325A">
        <w:rPr>
          <w:sz w:val="28"/>
          <w:szCs w:val="28"/>
        </w:rPr>
        <w:t>участок станков с ЧПУ.</w:t>
      </w:r>
    </w:p>
    <w:p w:rsidR="003E6390" w:rsidRPr="00BA325A" w:rsidRDefault="003E6390" w:rsidP="00D6208C">
      <w:pPr>
        <w:pStyle w:val="a"/>
        <w:numPr>
          <w:ilvl w:val="0"/>
          <w:numId w:val="0"/>
        </w:numPr>
        <w:spacing w:after="0"/>
        <w:ind w:left="993"/>
        <w:jc w:val="both"/>
      </w:pPr>
      <w:bookmarkStart w:id="53" w:name="_Toc330986573"/>
    </w:p>
    <w:p w:rsidR="003E6390" w:rsidRPr="00BA325A" w:rsidRDefault="003E6390" w:rsidP="00673EE0"/>
    <w:p w:rsidR="003E6390" w:rsidRPr="00BA325A" w:rsidRDefault="003E6390" w:rsidP="00D6208C">
      <w:pPr>
        <w:pStyle w:val="a"/>
        <w:numPr>
          <w:ilvl w:val="0"/>
          <w:numId w:val="0"/>
        </w:numPr>
        <w:spacing w:after="0"/>
        <w:ind w:left="262" w:firstLine="708"/>
        <w:jc w:val="both"/>
      </w:pPr>
      <w:bookmarkStart w:id="54" w:name="_Toc330986574"/>
      <w:bookmarkEnd w:id="53"/>
      <w:r w:rsidRPr="00BA325A">
        <w:t>6.3.4. Спортивный комплекс</w:t>
      </w:r>
      <w:bookmarkEnd w:id="54"/>
    </w:p>
    <w:p w:rsidR="003E6390" w:rsidRPr="00BA325A" w:rsidRDefault="003E6390" w:rsidP="00A55134">
      <w:pPr>
        <w:numPr>
          <w:ilvl w:val="0"/>
          <w:numId w:val="9"/>
        </w:numPr>
        <w:shd w:val="clear" w:color="auto" w:fill="FFFFFF"/>
        <w:ind w:right="-27" w:hanging="47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спортивный зал;</w:t>
      </w:r>
    </w:p>
    <w:p w:rsidR="003E6390" w:rsidRPr="00BA325A" w:rsidRDefault="003E6390" w:rsidP="00A55134">
      <w:pPr>
        <w:numPr>
          <w:ilvl w:val="0"/>
          <w:numId w:val="9"/>
        </w:numPr>
        <w:shd w:val="clear" w:color="auto" w:fill="FFFFFF"/>
        <w:ind w:right="-27" w:hanging="479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открытый стадион широкого профиля с элементами полосы препятс</w:t>
      </w:r>
      <w:r w:rsidRPr="00BA325A">
        <w:rPr>
          <w:sz w:val="28"/>
          <w:szCs w:val="28"/>
        </w:rPr>
        <w:t>т</w:t>
      </w:r>
      <w:r w:rsidRPr="00BA325A">
        <w:rPr>
          <w:sz w:val="28"/>
          <w:szCs w:val="28"/>
        </w:rPr>
        <w:t>вий;</w:t>
      </w:r>
    </w:p>
    <w:p w:rsidR="003E6390" w:rsidRPr="00BA325A" w:rsidRDefault="003E6390" w:rsidP="00A55134">
      <w:pPr>
        <w:numPr>
          <w:ilvl w:val="0"/>
          <w:numId w:val="9"/>
        </w:numPr>
        <w:shd w:val="clear" w:color="auto" w:fill="FFFFFF"/>
        <w:ind w:right="-27" w:hanging="479"/>
        <w:jc w:val="both"/>
        <w:rPr>
          <w:sz w:val="28"/>
          <w:szCs w:val="28"/>
          <w:lang w:val="en-US"/>
        </w:rPr>
      </w:pPr>
      <w:r w:rsidRPr="00BA325A">
        <w:rPr>
          <w:sz w:val="28"/>
          <w:szCs w:val="28"/>
        </w:rPr>
        <w:t>стрелковый тир (электронный)</w:t>
      </w:r>
      <w:r w:rsidRPr="00BA325A">
        <w:rPr>
          <w:sz w:val="28"/>
          <w:szCs w:val="28"/>
          <w:lang w:val="en-US"/>
        </w:rPr>
        <w:t>;</w:t>
      </w:r>
    </w:p>
    <w:p w:rsidR="003E6390" w:rsidRPr="00BA325A" w:rsidRDefault="003E6390" w:rsidP="00D6208C">
      <w:pPr>
        <w:pStyle w:val="a"/>
        <w:numPr>
          <w:ilvl w:val="0"/>
          <w:numId w:val="0"/>
        </w:numPr>
        <w:spacing w:after="0"/>
        <w:ind w:left="993"/>
        <w:jc w:val="both"/>
      </w:pPr>
    </w:p>
    <w:p w:rsidR="003E6390" w:rsidRPr="00BA325A" w:rsidRDefault="003E6390" w:rsidP="00D6208C">
      <w:pPr>
        <w:pStyle w:val="a"/>
        <w:numPr>
          <w:ilvl w:val="0"/>
          <w:numId w:val="0"/>
        </w:numPr>
        <w:spacing w:after="0"/>
        <w:ind w:left="993"/>
        <w:jc w:val="both"/>
      </w:pPr>
      <w:bookmarkStart w:id="55" w:name="_Toc330986575"/>
      <w:r w:rsidRPr="00BA325A">
        <w:t>6.3.5. Залы</w:t>
      </w:r>
      <w:bookmarkEnd w:id="55"/>
    </w:p>
    <w:p w:rsidR="003E6390" w:rsidRPr="00BA325A" w:rsidRDefault="003E6390" w:rsidP="00A55134">
      <w:pPr>
        <w:numPr>
          <w:ilvl w:val="0"/>
          <w:numId w:val="10"/>
        </w:numPr>
        <w:shd w:val="clear" w:color="auto" w:fill="FFFFFF"/>
        <w:ind w:right="-27"/>
        <w:jc w:val="both"/>
        <w:rPr>
          <w:spacing w:val="-3"/>
          <w:sz w:val="28"/>
          <w:szCs w:val="28"/>
        </w:rPr>
      </w:pPr>
      <w:r w:rsidRPr="00BA325A">
        <w:rPr>
          <w:spacing w:val="-3"/>
          <w:sz w:val="28"/>
          <w:szCs w:val="28"/>
        </w:rPr>
        <w:t xml:space="preserve">библиотека, читальный зал  </w:t>
      </w:r>
      <w:r w:rsidRPr="00BA325A">
        <w:rPr>
          <w:spacing w:val="-3"/>
          <w:sz w:val="28"/>
          <w:szCs w:val="28"/>
          <w:lang w:val="en-US"/>
        </w:rPr>
        <w:t>c</w:t>
      </w:r>
      <w:r w:rsidRPr="00BA325A">
        <w:rPr>
          <w:spacing w:val="-3"/>
          <w:sz w:val="28"/>
          <w:szCs w:val="28"/>
        </w:rPr>
        <w:t xml:space="preserve"> выходом в сеть Интернет;</w:t>
      </w:r>
    </w:p>
    <w:p w:rsidR="003E6390" w:rsidRPr="00BA325A" w:rsidRDefault="003E6390" w:rsidP="00A55134">
      <w:pPr>
        <w:numPr>
          <w:ilvl w:val="0"/>
          <w:numId w:val="10"/>
        </w:numPr>
        <w:shd w:val="clear" w:color="auto" w:fill="FFFFFF"/>
        <w:ind w:right="-27"/>
        <w:jc w:val="both"/>
        <w:rPr>
          <w:sz w:val="28"/>
          <w:szCs w:val="28"/>
        </w:rPr>
      </w:pPr>
      <w:r w:rsidRPr="00BA325A">
        <w:rPr>
          <w:sz w:val="28"/>
          <w:szCs w:val="28"/>
        </w:rPr>
        <w:t>актовый зал.</w:t>
      </w:r>
    </w:p>
    <w:p w:rsidR="003C490F" w:rsidRPr="00BA325A" w:rsidRDefault="003C490F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D30350" w:rsidRPr="00DA47C8" w:rsidRDefault="00D30350" w:rsidP="00D30350">
      <w:pPr>
        <w:pStyle w:val="aa"/>
        <w:tabs>
          <w:tab w:val="left" w:pos="284"/>
          <w:tab w:val="left" w:pos="1134"/>
        </w:tabs>
        <w:ind w:left="121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B1F8C">
        <w:rPr>
          <w:b/>
          <w:sz w:val="28"/>
          <w:szCs w:val="28"/>
        </w:rPr>
        <w:lastRenderedPageBreak/>
        <w:t>7.</w:t>
      </w:r>
      <w:r w:rsidRPr="00DA47C8">
        <w:rPr>
          <w:b/>
          <w:sz w:val="28"/>
          <w:szCs w:val="28"/>
        </w:rPr>
        <w:t>ХАРАКТЕРИСТИКА СРЕДЫ ОБРАЗОВАТЕЛЬНОГО УЧРЕЖДЕНИЯ, ОБЕСПЕЧИВАЮЩАЯ РАЗВИТИЕ ВЫПУСКНИКОВ</w:t>
      </w:r>
    </w:p>
    <w:p w:rsidR="00D30350" w:rsidRDefault="00D30350" w:rsidP="00D30350">
      <w:pPr>
        <w:pStyle w:val="aa"/>
        <w:tabs>
          <w:tab w:val="left" w:pos="284"/>
          <w:tab w:val="left" w:pos="1134"/>
        </w:tabs>
        <w:spacing w:after="0"/>
        <w:ind w:left="1211"/>
        <w:jc w:val="both"/>
        <w:rPr>
          <w:sz w:val="28"/>
          <w:szCs w:val="28"/>
        </w:rPr>
      </w:pPr>
    </w:p>
    <w:p w:rsidR="00D30350" w:rsidRPr="00364A15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</w:t>
      </w:r>
      <w:r w:rsidRPr="00364A15">
        <w:rPr>
          <w:sz w:val="28"/>
          <w:szCs w:val="28"/>
        </w:rPr>
        <w:t xml:space="preserve">личности, подготовки обучающегося к профессиональной и общественной деятельности. </w:t>
      </w:r>
      <w:proofErr w:type="gramEnd"/>
    </w:p>
    <w:p w:rsidR="00D30350" w:rsidRPr="00364A15" w:rsidRDefault="00D30350" w:rsidP="00D30350">
      <w:pPr>
        <w:pStyle w:val="1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851"/>
        <w:jc w:val="both"/>
        <w:rPr>
          <w:rFonts w:cs="Times New Roman"/>
          <w:b w:val="0"/>
        </w:rPr>
      </w:pPr>
      <w:r w:rsidRPr="00364A15">
        <w:rPr>
          <w:rFonts w:cs="Times New Roman"/>
          <w:b w:val="0"/>
        </w:rPr>
        <w:t xml:space="preserve">Приоритетными направлениями воспитательной работы являются: </w:t>
      </w:r>
    </w:p>
    <w:p w:rsidR="00D30350" w:rsidRPr="00364A15" w:rsidRDefault="00D30350" w:rsidP="00A55134">
      <w:pPr>
        <w:pStyle w:val="1"/>
        <w:keepNext w:val="0"/>
        <w:widowControl w:val="0"/>
        <w:numPr>
          <w:ilvl w:val="1"/>
          <w:numId w:val="41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cs="Times New Roman"/>
          <w:b w:val="0"/>
        </w:rPr>
      </w:pPr>
      <w:r w:rsidRPr="00364A15">
        <w:rPr>
          <w:rFonts w:cs="Times New Roman"/>
          <w:b w:val="0"/>
        </w:rPr>
        <w:t>становление</w:t>
      </w:r>
      <w:r w:rsidRPr="00364A15">
        <w:rPr>
          <w:rFonts w:cs="Times New Roman"/>
          <w:b w:val="0"/>
        </w:rPr>
        <w:tab/>
        <w:t>и</w:t>
      </w:r>
      <w:r w:rsidRPr="00364A15">
        <w:rPr>
          <w:rFonts w:cs="Times New Roman"/>
          <w:b w:val="0"/>
        </w:rPr>
        <w:tab/>
        <w:t>развитие</w:t>
      </w:r>
      <w:r w:rsidRPr="00364A15">
        <w:rPr>
          <w:rFonts w:cs="Times New Roman"/>
          <w:b w:val="0"/>
        </w:rPr>
        <w:tab/>
        <w:t>мировоззрения</w:t>
      </w:r>
      <w:r w:rsidRPr="00364A15">
        <w:rPr>
          <w:rFonts w:cs="Times New Roman"/>
          <w:b w:val="0"/>
        </w:rPr>
        <w:tab/>
        <w:t>и</w:t>
      </w:r>
      <w:r w:rsidRPr="00364A15">
        <w:rPr>
          <w:rFonts w:cs="Times New Roman"/>
          <w:b w:val="0"/>
        </w:rPr>
        <w:tab/>
        <w:t xml:space="preserve">системы </w:t>
      </w:r>
      <w:r w:rsidRPr="00364A15">
        <w:rPr>
          <w:rFonts w:cs="Times New Roman"/>
          <w:b w:val="0"/>
          <w:w w:val="95"/>
        </w:rPr>
        <w:t>ценн</w:t>
      </w:r>
      <w:r w:rsidRPr="00364A15">
        <w:rPr>
          <w:rFonts w:cs="Times New Roman"/>
          <w:b w:val="0"/>
          <w:w w:val="95"/>
        </w:rPr>
        <w:t>о</w:t>
      </w:r>
      <w:r w:rsidRPr="00364A15">
        <w:rPr>
          <w:rFonts w:cs="Times New Roman"/>
          <w:b w:val="0"/>
          <w:w w:val="95"/>
        </w:rPr>
        <w:t xml:space="preserve">стных </w:t>
      </w:r>
      <w:r w:rsidRPr="00364A15">
        <w:rPr>
          <w:rFonts w:cs="Times New Roman"/>
          <w:b w:val="0"/>
        </w:rPr>
        <w:t>ориентаций студентов;</w:t>
      </w:r>
    </w:p>
    <w:p w:rsidR="00D30350" w:rsidRPr="00364A15" w:rsidRDefault="00D30350" w:rsidP="00A55134">
      <w:pPr>
        <w:pStyle w:val="aff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творческой деятельности</w:t>
      </w:r>
      <w:r w:rsidRPr="00364A15">
        <w:rPr>
          <w:spacing w:val="-32"/>
          <w:sz w:val="28"/>
          <w:szCs w:val="28"/>
        </w:rPr>
        <w:t xml:space="preserve"> </w:t>
      </w:r>
      <w:r w:rsidRPr="00364A15">
        <w:rPr>
          <w:sz w:val="28"/>
          <w:szCs w:val="28"/>
        </w:rPr>
        <w:t>студентов;</w:t>
      </w:r>
    </w:p>
    <w:p w:rsidR="00D30350" w:rsidRPr="00364A15" w:rsidRDefault="00D30350" w:rsidP="00A55134">
      <w:pPr>
        <w:pStyle w:val="aff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студенческого</w:t>
      </w:r>
      <w:r w:rsidRPr="00364A15">
        <w:rPr>
          <w:spacing w:val="1"/>
          <w:sz w:val="28"/>
          <w:szCs w:val="28"/>
        </w:rPr>
        <w:t xml:space="preserve"> </w:t>
      </w:r>
      <w:r w:rsidRPr="00364A15">
        <w:rPr>
          <w:sz w:val="28"/>
          <w:szCs w:val="28"/>
        </w:rPr>
        <w:t>самоуправления;</w:t>
      </w:r>
    </w:p>
    <w:p w:rsidR="00D30350" w:rsidRPr="00364A15" w:rsidRDefault="00D30350" w:rsidP="00A55134">
      <w:pPr>
        <w:pStyle w:val="aff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 xml:space="preserve">развитие </w:t>
      </w:r>
      <w:proofErr w:type="spellStart"/>
      <w:r w:rsidRPr="00364A15">
        <w:rPr>
          <w:sz w:val="28"/>
          <w:szCs w:val="28"/>
        </w:rPr>
        <w:t>досуговой</w:t>
      </w:r>
      <w:proofErr w:type="spellEnd"/>
      <w:r w:rsidRPr="00364A15">
        <w:rPr>
          <w:sz w:val="28"/>
          <w:szCs w:val="28"/>
        </w:rPr>
        <w:t xml:space="preserve"> деятельности студентов;</w:t>
      </w:r>
    </w:p>
    <w:p w:rsidR="00D30350" w:rsidRPr="00364A15" w:rsidRDefault="00D30350" w:rsidP="00A55134">
      <w:pPr>
        <w:pStyle w:val="aff"/>
        <w:widowControl w:val="0"/>
        <w:numPr>
          <w:ilvl w:val="1"/>
          <w:numId w:val="4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формирование культуры здорового образа жизни и профилактика пр</w:t>
      </w:r>
      <w:r w:rsidRPr="00364A15">
        <w:rPr>
          <w:sz w:val="28"/>
          <w:szCs w:val="28"/>
        </w:rPr>
        <w:t>а</w:t>
      </w:r>
      <w:r w:rsidRPr="00364A15">
        <w:rPr>
          <w:sz w:val="28"/>
          <w:szCs w:val="28"/>
        </w:rPr>
        <w:t>вонарушений.</w:t>
      </w:r>
    </w:p>
    <w:p w:rsidR="00D30350" w:rsidRPr="00364A15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D30350" w:rsidRPr="00364A15" w:rsidRDefault="00D30350" w:rsidP="00A55134">
      <w:pPr>
        <w:pStyle w:val="2"/>
        <w:keepNext w:val="0"/>
        <w:widowControl w:val="0"/>
        <w:numPr>
          <w:ilvl w:val="0"/>
          <w:numId w:val="46"/>
        </w:numPr>
        <w:tabs>
          <w:tab w:val="left" w:pos="284"/>
          <w:tab w:val="left" w:pos="1134"/>
          <w:tab w:val="left" w:pos="2410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364A15">
        <w:rPr>
          <w:b w:val="0"/>
        </w:rPr>
        <w:t>Становление и развитие мировоззрения и системы ценностных орие</w:t>
      </w:r>
      <w:r w:rsidRPr="00364A15">
        <w:rPr>
          <w:b w:val="0"/>
        </w:rPr>
        <w:t>н</w:t>
      </w:r>
      <w:r w:rsidRPr="00364A15">
        <w:rPr>
          <w:b w:val="0"/>
        </w:rPr>
        <w:t>таций студентов.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Реализация данного направления осуществляется в рамках </w:t>
      </w:r>
      <w:proofErr w:type="spellStart"/>
      <w:proofErr w:type="gramStart"/>
      <w:r w:rsidRPr="004407E3">
        <w:rPr>
          <w:sz w:val="28"/>
          <w:szCs w:val="28"/>
        </w:rPr>
        <w:t>учебно</w:t>
      </w:r>
      <w:proofErr w:type="spellEnd"/>
      <w:r w:rsidRPr="004407E3">
        <w:rPr>
          <w:sz w:val="28"/>
          <w:szCs w:val="28"/>
        </w:rPr>
        <w:t>- воспитательной</w:t>
      </w:r>
      <w:proofErr w:type="gramEnd"/>
      <w:r w:rsidRPr="004407E3">
        <w:rPr>
          <w:sz w:val="28"/>
          <w:szCs w:val="28"/>
        </w:rPr>
        <w:t xml:space="preserve">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клоунада».</w:t>
      </w:r>
    </w:p>
    <w:p w:rsidR="00D30350" w:rsidRPr="004407E3" w:rsidRDefault="00D30350" w:rsidP="00A55134">
      <w:pPr>
        <w:pStyle w:val="2"/>
        <w:keepNext w:val="0"/>
        <w:widowControl w:val="0"/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>Развитие творческой деятельности студентов.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D30350" w:rsidRPr="004407E3" w:rsidRDefault="00D30350" w:rsidP="00D30350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spacing w:before="0" w:after="0"/>
        <w:ind w:firstLine="851"/>
        <w:jc w:val="both"/>
        <w:rPr>
          <w:b w:val="0"/>
          <w:i/>
        </w:rPr>
      </w:pPr>
      <w:r w:rsidRPr="004407E3">
        <w:rPr>
          <w:b w:val="0"/>
        </w:rPr>
        <w:t xml:space="preserve">Традиционно в техникуме проводятся мероприятия: 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знаний;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Учителя;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Посвящение в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студенты;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Театрализованное представление «Летучий</w:t>
      </w:r>
      <w:r w:rsidRPr="004407E3">
        <w:rPr>
          <w:spacing w:val="7"/>
          <w:sz w:val="28"/>
          <w:szCs w:val="28"/>
        </w:rPr>
        <w:t xml:space="preserve"> </w:t>
      </w:r>
      <w:r w:rsidRPr="004407E3">
        <w:rPr>
          <w:sz w:val="28"/>
          <w:szCs w:val="28"/>
        </w:rPr>
        <w:t>корабль»;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Масленица;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«Мисс</w:t>
      </w:r>
      <w:r w:rsidRPr="004407E3">
        <w:rPr>
          <w:spacing w:val="-13"/>
          <w:sz w:val="28"/>
          <w:szCs w:val="28"/>
        </w:rPr>
        <w:t xml:space="preserve"> </w:t>
      </w:r>
      <w:proofErr w:type="spellStart"/>
      <w:r w:rsidRPr="004407E3">
        <w:rPr>
          <w:sz w:val="28"/>
          <w:szCs w:val="28"/>
        </w:rPr>
        <w:t>ЮТМиИТ</w:t>
      </w:r>
      <w:proofErr w:type="spellEnd"/>
      <w:r w:rsidRPr="004407E3">
        <w:rPr>
          <w:sz w:val="28"/>
          <w:szCs w:val="28"/>
        </w:rPr>
        <w:t>»;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Последний</w:t>
      </w:r>
      <w:r w:rsidRPr="004407E3">
        <w:rPr>
          <w:spacing w:val="-8"/>
          <w:sz w:val="28"/>
          <w:szCs w:val="28"/>
        </w:rPr>
        <w:t xml:space="preserve"> </w:t>
      </w:r>
      <w:r w:rsidRPr="004407E3">
        <w:rPr>
          <w:sz w:val="28"/>
          <w:szCs w:val="28"/>
        </w:rPr>
        <w:t>звонок;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 открытых</w:t>
      </w:r>
      <w:r w:rsidRPr="004407E3">
        <w:rPr>
          <w:spacing w:val="-5"/>
          <w:sz w:val="28"/>
          <w:szCs w:val="28"/>
        </w:rPr>
        <w:t xml:space="preserve"> </w:t>
      </w:r>
      <w:r w:rsidRPr="004407E3">
        <w:rPr>
          <w:sz w:val="28"/>
          <w:szCs w:val="28"/>
        </w:rPr>
        <w:t>дверей;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День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Победы;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lastRenderedPageBreak/>
        <w:t>Вручение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дипломов.</w:t>
      </w:r>
    </w:p>
    <w:p w:rsidR="00D30350" w:rsidRPr="004407E3" w:rsidRDefault="00D30350" w:rsidP="00A55134">
      <w:pPr>
        <w:pStyle w:val="2"/>
        <w:keepNext w:val="0"/>
        <w:widowControl w:val="0"/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>Развитие студенческого самоуправления.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 техникуме действует орган самоуправления - студенческий Совет.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Направления работы студенческого совета: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помощь в организации </w:t>
      </w:r>
      <w:proofErr w:type="spellStart"/>
      <w:r w:rsidRPr="004407E3">
        <w:rPr>
          <w:sz w:val="28"/>
          <w:szCs w:val="28"/>
        </w:rPr>
        <w:t>культурно-досуговых</w:t>
      </w:r>
      <w:proofErr w:type="spellEnd"/>
      <w:r w:rsidRPr="004407E3">
        <w:rPr>
          <w:spacing w:val="-6"/>
          <w:sz w:val="28"/>
          <w:szCs w:val="28"/>
        </w:rPr>
        <w:t xml:space="preserve"> </w:t>
      </w:r>
      <w:r w:rsidRPr="004407E3">
        <w:rPr>
          <w:sz w:val="28"/>
          <w:szCs w:val="28"/>
        </w:rPr>
        <w:t>мероприятий;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участие в волонтерском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движении;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пропаганда здорового образа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жизни;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2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профилактика правонарушений и асоциального поведения</w:t>
      </w:r>
      <w:r w:rsidRPr="004407E3">
        <w:rPr>
          <w:sz w:val="28"/>
          <w:szCs w:val="28"/>
        </w:rPr>
        <w:tab/>
      </w:r>
      <w:proofErr w:type="gramStart"/>
      <w:r w:rsidRPr="004407E3">
        <w:rPr>
          <w:sz w:val="28"/>
          <w:szCs w:val="28"/>
        </w:rPr>
        <w:t>среди</w:t>
      </w:r>
      <w:proofErr w:type="gramEnd"/>
      <w:r w:rsidRPr="004407E3">
        <w:rPr>
          <w:sz w:val="28"/>
          <w:szCs w:val="28"/>
        </w:rPr>
        <w:t xml:space="preserve"> обучающихся.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4407E3">
        <w:rPr>
          <w:sz w:val="28"/>
          <w:szCs w:val="28"/>
        </w:rPr>
        <w:t>Студсовет</w:t>
      </w:r>
      <w:proofErr w:type="spellEnd"/>
      <w:r w:rsidRPr="004407E3">
        <w:rPr>
          <w:sz w:val="28"/>
          <w:szCs w:val="28"/>
        </w:rPr>
        <w:t xml:space="preserve"> претворяет в жизнь пожелания и просьбы студентов, а также активно сотрудничает с администрацией техникума.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4407E3">
        <w:rPr>
          <w:sz w:val="28"/>
          <w:szCs w:val="28"/>
        </w:rPr>
        <w:t>Студсовет</w:t>
      </w:r>
      <w:proofErr w:type="spellEnd"/>
      <w:r w:rsidRPr="004407E3">
        <w:rPr>
          <w:sz w:val="28"/>
          <w:szCs w:val="28"/>
        </w:rPr>
        <w:t xml:space="preserve"> принимает активное участие в работе волонтерского движения молодежи города, в </w:t>
      </w:r>
      <w:proofErr w:type="spellStart"/>
      <w:r w:rsidRPr="004407E3">
        <w:rPr>
          <w:sz w:val="28"/>
          <w:szCs w:val="28"/>
        </w:rPr>
        <w:t>профориентационной</w:t>
      </w:r>
      <w:proofErr w:type="spellEnd"/>
      <w:r w:rsidRPr="004407E3">
        <w:rPr>
          <w:sz w:val="28"/>
          <w:szCs w:val="28"/>
        </w:rPr>
        <w:t xml:space="preserve"> работе.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D30350" w:rsidRPr="004407E3" w:rsidRDefault="00D30350" w:rsidP="00A55134">
      <w:pPr>
        <w:pStyle w:val="2"/>
        <w:keepNext w:val="0"/>
        <w:widowControl w:val="0"/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 xml:space="preserve">Развитие </w:t>
      </w:r>
      <w:proofErr w:type="spellStart"/>
      <w:r w:rsidRPr="004407E3">
        <w:rPr>
          <w:b w:val="0"/>
        </w:rPr>
        <w:t>досуговой</w:t>
      </w:r>
      <w:proofErr w:type="spellEnd"/>
      <w:r w:rsidRPr="004407E3">
        <w:rPr>
          <w:b w:val="0"/>
        </w:rPr>
        <w:t xml:space="preserve"> </w:t>
      </w:r>
      <w:proofErr w:type="spellStart"/>
      <w:r w:rsidRPr="004407E3">
        <w:rPr>
          <w:b w:val="0"/>
        </w:rPr>
        <w:t>деятельностистудентов</w:t>
      </w:r>
      <w:proofErr w:type="spellEnd"/>
      <w:r w:rsidRPr="004407E3">
        <w:rPr>
          <w:b w:val="0"/>
        </w:rPr>
        <w:t>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  <w:tab w:val="left" w:pos="5186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pacing w:val="-3"/>
          <w:sz w:val="28"/>
          <w:szCs w:val="28"/>
        </w:rPr>
        <w:t xml:space="preserve">На </w:t>
      </w:r>
      <w:r w:rsidRPr="004407E3">
        <w:rPr>
          <w:sz w:val="28"/>
          <w:szCs w:val="28"/>
        </w:rPr>
        <w:t xml:space="preserve">базе техникума действуют: </w:t>
      </w:r>
    </w:p>
    <w:p w:rsidR="00D30350" w:rsidRPr="004407E3" w:rsidRDefault="00EB1F8C" w:rsidP="00EB1F8C">
      <w:pPr>
        <w:pStyle w:val="aa"/>
        <w:tabs>
          <w:tab w:val="left" w:pos="284"/>
          <w:tab w:val="left" w:pos="1134"/>
          <w:tab w:val="left" w:pos="5186"/>
        </w:tabs>
        <w:spacing w:after="0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0350" w:rsidRPr="004407E3">
        <w:rPr>
          <w:sz w:val="28"/>
          <w:szCs w:val="28"/>
        </w:rPr>
        <w:t>театральная</w:t>
      </w:r>
      <w:r w:rsidR="00D30350" w:rsidRPr="004407E3">
        <w:rPr>
          <w:spacing w:val="-2"/>
          <w:sz w:val="28"/>
          <w:szCs w:val="28"/>
        </w:rPr>
        <w:t xml:space="preserve"> </w:t>
      </w:r>
      <w:r w:rsidR="00D30350" w:rsidRPr="004407E3">
        <w:rPr>
          <w:sz w:val="28"/>
          <w:szCs w:val="28"/>
        </w:rPr>
        <w:t xml:space="preserve">студия </w:t>
      </w:r>
      <w:r w:rsidR="00D30350" w:rsidRPr="004407E3">
        <w:rPr>
          <w:w w:val="95"/>
          <w:sz w:val="28"/>
          <w:szCs w:val="28"/>
        </w:rPr>
        <w:t>«Образ»;</w:t>
      </w:r>
    </w:p>
    <w:p w:rsidR="00D30350" w:rsidRPr="004407E3" w:rsidRDefault="00EB1F8C" w:rsidP="00EB1F8C">
      <w:pPr>
        <w:pStyle w:val="aa"/>
        <w:tabs>
          <w:tab w:val="left" w:pos="284"/>
          <w:tab w:val="left" w:pos="1134"/>
          <w:tab w:val="left" w:pos="518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0350" w:rsidRPr="004407E3">
        <w:rPr>
          <w:sz w:val="28"/>
          <w:szCs w:val="28"/>
        </w:rPr>
        <w:t>вокальная студия</w:t>
      </w:r>
      <w:r w:rsidR="00D30350" w:rsidRPr="004407E3">
        <w:rPr>
          <w:spacing w:val="-2"/>
          <w:sz w:val="28"/>
          <w:szCs w:val="28"/>
        </w:rPr>
        <w:t xml:space="preserve"> </w:t>
      </w:r>
      <w:r w:rsidR="00D30350" w:rsidRPr="004407E3">
        <w:rPr>
          <w:sz w:val="28"/>
          <w:szCs w:val="28"/>
        </w:rPr>
        <w:t>«Гамма»;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хореографический коллектив «Ритм»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команда КВН «Засада»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футболу;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волейболу;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баскетболу;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стрельбе;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настольному теннису;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легкой атлетике;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гиревому спорту;</w:t>
      </w:r>
    </w:p>
    <w:p w:rsidR="00D30350" w:rsidRPr="004407E3" w:rsidRDefault="00D30350" w:rsidP="00A55134">
      <w:pPr>
        <w:pStyle w:val="aa"/>
        <w:numPr>
          <w:ilvl w:val="0"/>
          <w:numId w:val="50"/>
        </w:num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спортивная секция по лыжам.</w:t>
      </w:r>
    </w:p>
    <w:p w:rsidR="00D30350" w:rsidRPr="004407E3" w:rsidRDefault="00D30350" w:rsidP="00A55134">
      <w:pPr>
        <w:pStyle w:val="2"/>
        <w:keepNext w:val="0"/>
        <w:widowControl w:val="0"/>
        <w:numPr>
          <w:ilvl w:val="0"/>
          <w:numId w:val="46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</w:rPr>
      </w:pPr>
      <w:r w:rsidRPr="004407E3">
        <w:rPr>
          <w:b w:val="0"/>
        </w:rPr>
        <w:t>Формирование культуры здорового образа жизни и профилактика пр</w:t>
      </w:r>
      <w:r w:rsidRPr="004407E3">
        <w:rPr>
          <w:b w:val="0"/>
        </w:rPr>
        <w:t>а</w:t>
      </w:r>
      <w:r w:rsidRPr="004407E3">
        <w:rPr>
          <w:b w:val="0"/>
        </w:rPr>
        <w:t>вонарушений.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  <w:tab w:val="left" w:pos="4657"/>
          <w:tab w:val="left" w:pos="6965"/>
          <w:tab w:val="left" w:pos="9541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D30350" w:rsidRPr="004407E3" w:rsidRDefault="00D30350" w:rsidP="00D30350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8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пропаганда здорового образа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жизни;</w:t>
      </w:r>
    </w:p>
    <w:p w:rsidR="00D30350" w:rsidRPr="004407E3" w:rsidRDefault="00D30350" w:rsidP="00A55134">
      <w:pPr>
        <w:pStyle w:val="aff"/>
        <w:numPr>
          <w:ilvl w:val="0"/>
          <w:numId w:val="48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lastRenderedPageBreak/>
        <w:t xml:space="preserve">подъем творческой и социальной активности </w:t>
      </w:r>
      <w:proofErr w:type="gramStart"/>
      <w:r w:rsidRPr="004407E3">
        <w:rPr>
          <w:sz w:val="28"/>
          <w:szCs w:val="28"/>
        </w:rPr>
        <w:t>обучающихся</w:t>
      </w:r>
      <w:proofErr w:type="gramEnd"/>
      <w:r w:rsidRPr="004407E3">
        <w:rPr>
          <w:sz w:val="28"/>
          <w:szCs w:val="28"/>
        </w:rPr>
        <w:t>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8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профилактика </w:t>
      </w:r>
      <w:proofErr w:type="spellStart"/>
      <w:r w:rsidRPr="004407E3">
        <w:rPr>
          <w:sz w:val="28"/>
          <w:szCs w:val="28"/>
        </w:rPr>
        <w:t>девиантного</w:t>
      </w:r>
      <w:proofErr w:type="spellEnd"/>
      <w:r w:rsidRPr="004407E3">
        <w:rPr>
          <w:sz w:val="28"/>
          <w:szCs w:val="28"/>
        </w:rPr>
        <w:t xml:space="preserve"> поведения обучающихся, становление а</w:t>
      </w:r>
      <w:r w:rsidRPr="004407E3">
        <w:rPr>
          <w:sz w:val="28"/>
          <w:szCs w:val="28"/>
        </w:rPr>
        <w:t>к</w:t>
      </w:r>
      <w:r w:rsidRPr="004407E3">
        <w:rPr>
          <w:sz w:val="28"/>
          <w:szCs w:val="28"/>
        </w:rPr>
        <w:t>тивной отрицательной позиции к употреблению наркотических средств, алког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 xml:space="preserve">лю и </w:t>
      </w:r>
      <w:proofErr w:type="spellStart"/>
      <w:r w:rsidRPr="004407E3">
        <w:rPr>
          <w:sz w:val="28"/>
          <w:szCs w:val="28"/>
        </w:rPr>
        <w:t>табакокурению</w:t>
      </w:r>
      <w:proofErr w:type="spellEnd"/>
      <w:r w:rsidRPr="004407E3">
        <w:rPr>
          <w:sz w:val="28"/>
          <w:szCs w:val="28"/>
        </w:rPr>
        <w:t>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4407E3">
        <w:rPr>
          <w:spacing w:val="-8"/>
          <w:sz w:val="28"/>
          <w:szCs w:val="28"/>
        </w:rPr>
        <w:t xml:space="preserve"> </w:t>
      </w:r>
      <w:r w:rsidRPr="004407E3">
        <w:rPr>
          <w:sz w:val="28"/>
          <w:szCs w:val="28"/>
        </w:rPr>
        <w:t>поэтапно: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организация рационального режима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обучения;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лечебно-профилактическая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работа;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коррекционные мероприятия в соответствии с индивидуальными ос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 xml:space="preserve">бенностями </w:t>
      </w:r>
      <w:proofErr w:type="gramStart"/>
      <w:r w:rsidRPr="004407E3">
        <w:rPr>
          <w:sz w:val="28"/>
          <w:szCs w:val="28"/>
        </w:rPr>
        <w:t>обучающихся</w:t>
      </w:r>
      <w:proofErr w:type="gramEnd"/>
      <w:r w:rsidRPr="004407E3">
        <w:rPr>
          <w:sz w:val="28"/>
          <w:szCs w:val="28"/>
        </w:rPr>
        <w:t>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определение социальной роли педагога в формировании мотиваций к ЗОЖ </w:t>
      </w:r>
      <w:proofErr w:type="gramStart"/>
      <w:r w:rsidRPr="004407E3">
        <w:rPr>
          <w:sz w:val="28"/>
          <w:szCs w:val="28"/>
        </w:rPr>
        <w:t>у</w:t>
      </w:r>
      <w:proofErr w:type="gramEnd"/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обучающихся.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Функционирование медицинского кабинета (оказание первой помощи и консультативный прием, ведение фельдшером мониторинга здоровья </w:t>
      </w:r>
      <w:proofErr w:type="gramStart"/>
      <w:r w:rsidRPr="004407E3">
        <w:rPr>
          <w:sz w:val="28"/>
          <w:szCs w:val="28"/>
        </w:rPr>
        <w:t>обуча</w:t>
      </w:r>
      <w:r w:rsidRPr="004407E3">
        <w:rPr>
          <w:sz w:val="28"/>
          <w:szCs w:val="28"/>
        </w:rPr>
        <w:t>ю</w:t>
      </w:r>
      <w:r w:rsidRPr="004407E3">
        <w:rPr>
          <w:sz w:val="28"/>
          <w:szCs w:val="28"/>
        </w:rPr>
        <w:t>щихся</w:t>
      </w:r>
      <w:proofErr w:type="gramEnd"/>
      <w:r w:rsidRPr="004407E3">
        <w:rPr>
          <w:sz w:val="28"/>
          <w:szCs w:val="28"/>
        </w:rPr>
        <w:t>);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вакцинации;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первичной диагностики обучающихся на предмет выявл</w:t>
      </w:r>
      <w:r w:rsidRPr="004407E3">
        <w:rPr>
          <w:sz w:val="28"/>
          <w:szCs w:val="28"/>
        </w:rPr>
        <w:t>е</w:t>
      </w:r>
      <w:r w:rsidRPr="004407E3">
        <w:rPr>
          <w:sz w:val="28"/>
          <w:szCs w:val="28"/>
        </w:rPr>
        <w:t xml:space="preserve">ния обучающихся, склонных к употреблению алкогольных напитков, </w:t>
      </w:r>
      <w:proofErr w:type="spellStart"/>
      <w:r w:rsidRPr="004407E3">
        <w:rPr>
          <w:sz w:val="28"/>
          <w:szCs w:val="28"/>
        </w:rPr>
        <w:t>табакок</w:t>
      </w:r>
      <w:r w:rsidRPr="004407E3">
        <w:rPr>
          <w:sz w:val="28"/>
          <w:szCs w:val="28"/>
        </w:rPr>
        <w:t>у</w:t>
      </w:r>
      <w:r w:rsidRPr="004407E3">
        <w:rPr>
          <w:sz w:val="28"/>
          <w:szCs w:val="28"/>
        </w:rPr>
        <w:t>рению</w:t>
      </w:r>
      <w:proofErr w:type="spellEnd"/>
      <w:r w:rsidRPr="004407E3">
        <w:rPr>
          <w:sz w:val="28"/>
          <w:szCs w:val="28"/>
        </w:rPr>
        <w:t>, обучающихся с низким уровнем социальной адаптации и самооценки, а также с высоким уровнем</w:t>
      </w:r>
      <w:r w:rsidRPr="004407E3">
        <w:rPr>
          <w:spacing w:val="11"/>
          <w:sz w:val="28"/>
          <w:szCs w:val="28"/>
        </w:rPr>
        <w:t xml:space="preserve"> </w:t>
      </w:r>
      <w:r w:rsidRPr="004407E3">
        <w:rPr>
          <w:sz w:val="28"/>
          <w:szCs w:val="28"/>
        </w:rPr>
        <w:t>тревожности;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</w:t>
      </w:r>
      <w:r w:rsidRPr="004407E3">
        <w:rPr>
          <w:sz w:val="28"/>
          <w:szCs w:val="28"/>
        </w:rPr>
        <w:t>е</w:t>
      </w:r>
      <w:r w:rsidRPr="004407E3">
        <w:rPr>
          <w:sz w:val="28"/>
          <w:szCs w:val="28"/>
        </w:rPr>
        <w:t>сообразности внутрисемейного</w:t>
      </w:r>
      <w:r w:rsidRPr="004407E3">
        <w:rPr>
          <w:spacing w:val="-5"/>
          <w:sz w:val="28"/>
          <w:szCs w:val="28"/>
        </w:rPr>
        <w:t xml:space="preserve"> </w:t>
      </w:r>
      <w:r w:rsidRPr="004407E3">
        <w:rPr>
          <w:sz w:val="28"/>
          <w:szCs w:val="28"/>
        </w:rPr>
        <w:t>контроля);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обучающихся;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3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Применение </w:t>
      </w:r>
      <w:proofErr w:type="spellStart"/>
      <w:r w:rsidRPr="004407E3">
        <w:rPr>
          <w:sz w:val="28"/>
          <w:szCs w:val="28"/>
        </w:rPr>
        <w:t>здоровьесберегающих</w:t>
      </w:r>
      <w:proofErr w:type="spellEnd"/>
      <w:r w:rsidRPr="004407E3">
        <w:rPr>
          <w:sz w:val="28"/>
          <w:szCs w:val="28"/>
        </w:rPr>
        <w:t xml:space="preserve"> технологий преподавателями те</w:t>
      </w:r>
      <w:r w:rsidRPr="004407E3">
        <w:rPr>
          <w:sz w:val="28"/>
          <w:szCs w:val="28"/>
        </w:rPr>
        <w:t>х</w:t>
      </w:r>
      <w:r w:rsidRPr="004407E3">
        <w:rPr>
          <w:sz w:val="28"/>
          <w:szCs w:val="28"/>
        </w:rPr>
        <w:t>никума в процессе</w:t>
      </w:r>
      <w:r w:rsidRPr="004407E3">
        <w:rPr>
          <w:spacing w:val="2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обучения;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>Привлечение обучающихся к занятиям в спортивных</w:t>
      </w:r>
      <w:r w:rsidRPr="004407E3">
        <w:rPr>
          <w:spacing w:val="-1"/>
          <w:sz w:val="28"/>
          <w:szCs w:val="28"/>
        </w:rPr>
        <w:t xml:space="preserve"> </w:t>
      </w:r>
      <w:r w:rsidRPr="004407E3">
        <w:rPr>
          <w:sz w:val="28"/>
          <w:szCs w:val="28"/>
        </w:rPr>
        <w:t>секциях;</w:t>
      </w:r>
      <w:proofErr w:type="gramEnd"/>
    </w:p>
    <w:p w:rsidR="00D30350" w:rsidRPr="004407E3" w:rsidRDefault="00D30350" w:rsidP="00A55134">
      <w:pPr>
        <w:pStyle w:val="aff"/>
        <w:widowControl w:val="0"/>
        <w:numPr>
          <w:ilvl w:val="0"/>
          <w:numId w:val="44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Альтернативные наркотикам формы досуга</w:t>
      </w:r>
      <w:r w:rsidRPr="004407E3">
        <w:rPr>
          <w:spacing w:val="4"/>
          <w:sz w:val="28"/>
          <w:szCs w:val="28"/>
        </w:rPr>
        <w:t xml:space="preserve"> </w:t>
      </w:r>
      <w:r w:rsidRPr="004407E3">
        <w:rPr>
          <w:sz w:val="28"/>
          <w:szCs w:val="28"/>
        </w:rPr>
        <w:t>молодежи: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спортивные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мероприятия;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встречи обучающихся со специалистами лечебных </w:t>
      </w:r>
      <w:r w:rsidRPr="004407E3">
        <w:rPr>
          <w:w w:val="95"/>
          <w:sz w:val="28"/>
          <w:szCs w:val="28"/>
        </w:rPr>
        <w:t xml:space="preserve">учреждений </w:t>
      </w:r>
      <w:r w:rsidRPr="004407E3">
        <w:rPr>
          <w:sz w:val="28"/>
          <w:szCs w:val="28"/>
        </w:rPr>
        <w:t>(нарк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лог, инфекционист, гинеколог,</w:t>
      </w:r>
      <w:r w:rsidRPr="004407E3">
        <w:rPr>
          <w:spacing w:val="9"/>
          <w:sz w:val="28"/>
          <w:szCs w:val="28"/>
        </w:rPr>
        <w:t xml:space="preserve"> </w:t>
      </w:r>
      <w:r w:rsidRPr="004407E3">
        <w:rPr>
          <w:sz w:val="28"/>
          <w:szCs w:val="28"/>
        </w:rPr>
        <w:t>психолог);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встречи обучающихся</w:t>
      </w:r>
      <w:r w:rsidRPr="004407E3">
        <w:rPr>
          <w:sz w:val="28"/>
          <w:szCs w:val="28"/>
        </w:rPr>
        <w:tab/>
        <w:t xml:space="preserve">с сотрудниками полиции, КДН, </w:t>
      </w:r>
      <w:r w:rsidRPr="004407E3">
        <w:rPr>
          <w:w w:val="95"/>
          <w:sz w:val="28"/>
          <w:szCs w:val="28"/>
        </w:rPr>
        <w:t xml:space="preserve">ГИБДД, </w:t>
      </w:r>
      <w:r w:rsidRPr="004407E3">
        <w:rPr>
          <w:sz w:val="28"/>
          <w:szCs w:val="28"/>
        </w:rPr>
        <w:t>прокуратуры;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обучающих занятий и</w:t>
      </w:r>
      <w:r w:rsidRPr="004407E3">
        <w:rPr>
          <w:spacing w:val="-2"/>
          <w:sz w:val="28"/>
          <w:szCs w:val="28"/>
        </w:rPr>
        <w:t xml:space="preserve"> </w:t>
      </w:r>
      <w:r w:rsidRPr="004407E3">
        <w:rPr>
          <w:sz w:val="28"/>
          <w:szCs w:val="28"/>
        </w:rPr>
        <w:t>тренингов;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классные часы и родительские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собрания;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4407E3">
        <w:rPr>
          <w:spacing w:val="25"/>
          <w:sz w:val="28"/>
          <w:szCs w:val="28"/>
        </w:rPr>
        <w:t xml:space="preserve"> </w:t>
      </w:r>
      <w:r w:rsidRPr="004407E3">
        <w:rPr>
          <w:sz w:val="28"/>
          <w:szCs w:val="28"/>
        </w:rPr>
        <w:t>в</w:t>
      </w:r>
      <w:r w:rsidRPr="004407E3">
        <w:rPr>
          <w:spacing w:val="24"/>
          <w:sz w:val="28"/>
          <w:szCs w:val="28"/>
        </w:rPr>
        <w:t xml:space="preserve"> </w:t>
      </w:r>
      <w:r w:rsidRPr="004407E3">
        <w:rPr>
          <w:sz w:val="28"/>
          <w:szCs w:val="28"/>
        </w:rPr>
        <w:lastRenderedPageBreak/>
        <w:t>городских</w:t>
      </w:r>
      <w:r w:rsidRPr="004407E3">
        <w:rPr>
          <w:spacing w:val="21"/>
          <w:sz w:val="28"/>
          <w:szCs w:val="28"/>
        </w:rPr>
        <w:t xml:space="preserve"> </w:t>
      </w:r>
      <w:r w:rsidRPr="004407E3">
        <w:rPr>
          <w:sz w:val="28"/>
          <w:szCs w:val="28"/>
        </w:rPr>
        <w:t>и</w:t>
      </w:r>
      <w:r w:rsidRPr="004407E3">
        <w:rPr>
          <w:spacing w:val="25"/>
          <w:sz w:val="28"/>
          <w:szCs w:val="28"/>
        </w:rPr>
        <w:t xml:space="preserve"> </w:t>
      </w:r>
      <w:r w:rsidRPr="004407E3">
        <w:rPr>
          <w:sz w:val="28"/>
          <w:szCs w:val="28"/>
        </w:rPr>
        <w:t>областных</w:t>
      </w:r>
      <w:r w:rsidRPr="004407E3">
        <w:rPr>
          <w:spacing w:val="21"/>
          <w:sz w:val="28"/>
          <w:szCs w:val="28"/>
        </w:rPr>
        <w:t xml:space="preserve"> </w:t>
      </w:r>
      <w:r w:rsidRPr="004407E3">
        <w:rPr>
          <w:sz w:val="28"/>
          <w:szCs w:val="28"/>
        </w:rPr>
        <w:t>акциях</w:t>
      </w:r>
      <w:r w:rsidRPr="004407E3">
        <w:rPr>
          <w:spacing w:val="21"/>
          <w:sz w:val="28"/>
          <w:szCs w:val="28"/>
        </w:rPr>
        <w:t xml:space="preserve"> </w:t>
      </w:r>
      <w:r w:rsidRPr="004407E3">
        <w:rPr>
          <w:sz w:val="28"/>
          <w:szCs w:val="28"/>
        </w:rPr>
        <w:t>(«Родительский</w:t>
      </w:r>
      <w:r w:rsidRPr="004407E3">
        <w:rPr>
          <w:spacing w:val="25"/>
          <w:sz w:val="28"/>
          <w:szCs w:val="28"/>
        </w:rPr>
        <w:t xml:space="preserve"> </w:t>
      </w:r>
      <w:r w:rsidRPr="004407E3">
        <w:rPr>
          <w:sz w:val="28"/>
          <w:szCs w:val="28"/>
        </w:rPr>
        <w:t>урок», «Призывник», «Перв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курсник»,</w:t>
      </w:r>
      <w:r w:rsidRPr="004407E3">
        <w:rPr>
          <w:sz w:val="28"/>
          <w:szCs w:val="28"/>
        </w:rPr>
        <w:tab/>
        <w:t>«Мы за ЗОЖ», «Слет деловой молодежи» и</w:t>
      </w:r>
      <w:r w:rsidRPr="004407E3">
        <w:rPr>
          <w:spacing w:val="-3"/>
          <w:sz w:val="28"/>
          <w:szCs w:val="28"/>
        </w:rPr>
        <w:t xml:space="preserve"> </w:t>
      </w:r>
      <w:r w:rsidRPr="004407E3">
        <w:rPr>
          <w:sz w:val="28"/>
          <w:szCs w:val="28"/>
        </w:rPr>
        <w:t>т.д.);</w:t>
      </w:r>
    </w:p>
    <w:p w:rsidR="00D30350" w:rsidRPr="004407E3" w:rsidRDefault="00D30350" w:rsidP="00A55134">
      <w:pPr>
        <w:pStyle w:val="aff"/>
        <w:numPr>
          <w:ilvl w:val="0"/>
          <w:numId w:val="5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работа волонтерского отряда техникума «Твой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выбор».</w:t>
      </w:r>
    </w:p>
    <w:p w:rsidR="00D30350" w:rsidRDefault="00D30350" w:rsidP="00D30350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</w:p>
    <w:p w:rsidR="00D30350" w:rsidRDefault="00D30350" w:rsidP="00D30350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</w:p>
    <w:p w:rsidR="00D30350" w:rsidRDefault="00D30350" w:rsidP="00D30350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</w:pPr>
      <w:r w:rsidRPr="004407E3">
        <w:t xml:space="preserve">Характеристика социализации </w:t>
      </w:r>
      <w:proofErr w:type="gramStart"/>
      <w:r w:rsidRPr="004407E3">
        <w:t>обучающихся</w:t>
      </w:r>
      <w:proofErr w:type="gramEnd"/>
    </w:p>
    <w:p w:rsidR="00D30350" w:rsidRPr="004407E3" w:rsidRDefault="00D30350" w:rsidP="00D30350"/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4407E3">
        <w:rPr>
          <w:spacing w:val="16"/>
          <w:sz w:val="28"/>
          <w:szCs w:val="28"/>
        </w:rPr>
        <w:t xml:space="preserve"> </w:t>
      </w:r>
      <w:r w:rsidRPr="004407E3">
        <w:rPr>
          <w:sz w:val="28"/>
          <w:szCs w:val="28"/>
        </w:rPr>
        <w:t>выявляется «группа риска».</w:t>
      </w:r>
      <w:proofErr w:type="gramEnd"/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«Адаптация </w:t>
      </w:r>
      <w:proofErr w:type="gramStart"/>
      <w:r w:rsidRPr="004407E3">
        <w:rPr>
          <w:sz w:val="28"/>
          <w:szCs w:val="28"/>
        </w:rPr>
        <w:t>обучающихся</w:t>
      </w:r>
      <w:proofErr w:type="gramEnd"/>
      <w:r w:rsidRPr="004407E3">
        <w:rPr>
          <w:sz w:val="28"/>
          <w:szCs w:val="28"/>
        </w:rPr>
        <w:t xml:space="preserve"> 1</w:t>
      </w:r>
      <w:r w:rsidRPr="004407E3">
        <w:rPr>
          <w:spacing w:val="5"/>
          <w:sz w:val="28"/>
          <w:szCs w:val="28"/>
        </w:rPr>
        <w:t xml:space="preserve"> </w:t>
      </w:r>
      <w:r w:rsidRPr="004407E3">
        <w:rPr>
          <w:sz w:val="28"/>
          <w:szCs w:val="28"/>
        </w:rPr>
        <w:t>курса»: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4407E3">
        <w:rPr>
          <w:spacing w:val="-4"/>
          <w:sz w:val="28"/>
          <w:szCs w:val="28"/>
        </w:rPr>
        <w:t xml:space="preserve"> </w:t>
      </w:r>
      <w:r w:rsidRPr="004407E3">
        <w:rPr>
          <w:sz w:val="28"/>
          <w:szCs w:val="28"/>
        </w:rPr>
        <w:t>игр;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раскрытие и развитие</w:t>
      </w:r>
      <w:r w:rsidRPr="004407E3">
        <w:rPr>
          <w:sz w:val="28"/>
          <w:szCs w:val="28"/>
        </w:rPr>
        <w:tab/>
        <w:t xml:space="preserve"> личностных ресурсов каждого</w:t>
      </w:r>
      <w:r w:rsidRPr="004407E3">
        <w:rPr>
          <w:sz w:val="28"/>
          <w:szCs w:val="28"/>
        </w:rPr>
        <w:tab/>
        <w:t xml:space="preserve"> </w:t>
      </w:r>
      <w:r w:rsidRPr="004407E3">
        <w:rPr>
          <w:w w:val="95"/>
          <w:sz w:val="28"/>
          <w:szCs w:val="28"/>
        </w:rPr>
        <w:t xml:space="preserve">подростка </w:t>
      </w:r>
      <w:r w:rsidRPr="004407E3">
        <w:rPr>
          <w:sz w:val="28"/>
          <w:szCs w:val="28"/>
        </w:rPr>
        <w:t>(эм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циональная</w:t>
      </w:r>
      <w:r w:rsidRPr="004407E3">
        <w:rPr>
          <w:sz w:val="28"/>
          <w:szCs w:val="28"/>
        </w:rPr>
        <w:tab/>
        <w:t>сфера, личностные</w:t>
      </w:r>
      <w:r w:rsidRPr="004407E3">
        <w:rPr>
          <w:sz w:val="28"/>
          <w:szCs w:val="28"/>
        </w:rPr>
        <w:tab/>
        <w:t xml:space="preserve"> особенности, </w:t>
      </w:r>
      <w:r w:rsidRPr="004407E3">
        <w:rPr>
          <w:w w:val="95"/>
          <w:sz w:val="28"/>
          <w:szCs w:val="28"/>
        </w:rPr>
        <w:t xml:space="preserve">творческие </w:t>
      </w:r>
      <w:r w:rsidRPr="004407E3">
        <w:rPr>
          <w:sz w:val="28"/>
          <w:szCs w:val="28"/>
        </w:rPr>
        <w:t>способности);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«Программа коррекционной работы с </w:t>
      </w:r>
      <w:proofErr w:type="gramStart"/>
      <w:r w:rsidRPr="004407E3">
        <w:rPr>
          <w:sz w:val="28"/>
          <w:szCs w:val="28"/>
        </w:rPr>
        <w:t>обучающимися</w:t>
      </w:r>
      <w:proofErr w:type="gramEnd"/>
      <w:r w:rsidRPr="004407E3">
        <w:rPr>
          <w:sz w:val="28"/>
          <w:szCs w:val="28"/>
        </w:rPr>
        <w:t xml:space="preserve"> «группы риска»: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изучение </w:t>
      </w:r>
      <w:proofErr w:type="gramStart"/>
      <w:r w:rsidRPr="004407E3">
        <w:rPr>
          <w:sz w:val="28"/>
          <w:szCs w:val="28"/>
        </w:rPr>
        <w:t>проблемных</w:t>
      </w:r>
      <w:proofErr w:type="gramEnd"/>
      <w:r w:rsidRPr="004407E3">
        <w:rPr>
          <w:spacing w:val="-1"/>
          <w:sz w:val="28"/>
          <w:szCs w:val="28"/>
        </w:rPr>
        <w:t xml:space="preserve"> </w:t>
      </w:r>
      <w:r w:rsidRPr="004407E3">
        <w:rPr>
          <w:sz w:val="28"/>
          <w:szCs w:val="28"/>
        </w:rPr>
        <w:t>обучающихся;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организация педагогической помощи </w:t>
      </w:r>
      <w:proofErr w:type="gramStart"/>
      <w:r w:rsidRPr="004407E3">
        <w:rPr>
          <w:sz w:val="28"/>
          <w:szCs w:val="28"/>
        </w:rPr>
        <w:t>обучающимся</w:t>
      </w:r>
      <w:proofErr w:type="gramEnd"/>
      <w:r w:rsidRPr="004407E3">
        <w:rPr>
          <w:sz w:val="28"/>
          <w:szCs w:val="28"/>
        </w:rPr>
        <w:tab/>
        <w:t>в учебной</w:t>
      </w:r>
    </w:p>
    <w:p w:rsidR="00D30350" w:rsidRPr="004407E3" w:rsidRDefault="00D30350" w:rsidP="00D30350">
      <w:pPr>
        <w:pStyle w:val="aa"/>
        <w:tabs>
          <w:tab w:val="left" w:pos="284"/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деятельности;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4407E3">
        <w:rPr>
          <w:spacing w:val="-16"/>
          <w:sz w:val="28"/>
          <w:szCs w:val="28"/>
        </w:rPr>
        <w:t xml:space="preserve"> </w:t>
      </w:r>
      <w:r w:rsidRPr="004407E3">
        <w:rPr>
          <w:sz w:val="28"/>
          <w:szCs w:val="28"/>
        </w:rPr>
        <w:t>секций);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 xml:space="preserve">изучение положения </w:t>
      </w:r>
      <w:proofErr w:type="gramStart"/>
      <w:r w:rsidRPr="004407E3">
        <w:rPr>
          <w:sz w:val="28"/>
          <w:szCs w:val="28"/>
        </w:rPr>
        <w:t>проблемных</w:t>
      </w:r>
      <w:proofErr w:type="gramEnd"/>
      <w:r w:rsidRPr="004407E3">
        <w:rPr>
          <w:sz w:val="28"/>
          <w:szCs w:val="28"/>
        </w:rPr>
        <w:t xml:space="preserve"> обучающихся в семье;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4407E3">
        <w:rPr>
          <w:spacing w:val="8"/>
          <w:sz w:val="28"/>
          <w:szCs w:val="28"/>
        </w:rPr>
        <w:t xml:space="preserve"> </w:t>
      </w:r>
      <w:r w:rsidRPr="004407E3">
        <w:rPr>
          <w:sz w:val="28"/>
          <w:szCs w:val="28"/>
        </w:rPr>
        <w:t>«</w:t>
      </w:r>
      <w:proofErr w:type="spellStart"/>
      <w:r w:rsidRPr="004407E3">
        <w:rPr>
          <w:sz w:val="28"/>
          <w:szCs w:val="28"/>
        </w:rPr>
        <w:t>Юргинский</w:t>
      </w:r>
      <w:proofErr w:type="spellEnd"/>
      <w:r w:rsidRPr="004407E3">
        <w:rPr>
          <w:sz w:val="28"/>
          <w:szCs w:val="28"/>
        </w:rPr>
        <w:t>».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«Духовное развитие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личности»: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проведение анкетирования по выявлению</w:t>
      </w:r>
      <w:r w:rsidRPr="004407E3">
        <w:rPr>
          <w:sz w:val="28"/>
          <w:szCs w:val="28"/>
        </w:rPr>
        <w:tab/>
        <w:t>приоритетов</w:t>
      </w:r>
      <w:r w:rsidRPr="004407E3">
        <w:rPr>
          <w:sz w:val="28"/>
          <w:szCs w:val="28"/>
        </w:rPr>
        <w:tab/>
        <w:t xml:space="preserve"> семейных ценностей и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традиций;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D30350" w:rsidRPr="004407E3" w:rsidRDefault="00D30350" w:rsidP="00A55134">
      <w:pPr>
        <w:pStyle w:val="aff"/>
        <w:widowControl w:val="0"/>
        <w:numPr>
          <w:ilvl w:val="0"/>
          <w:numId w:val="45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«Патриотическое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воспитание»: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участие</w:t>
      </w:r>
      <w:r w:rsidRPr="004407E3">
        <w:rPr>
          <w:sz w:val="28"/>
          <w:szCs w:val="28"/>
        </w:rPr>
        <w:tab/>
        <w:t>в областных</w:t>
      </w:r>
      <w:r w:rsidRPr="004407E3">
        <w:rPr>
          <w:sz w:val="28"/>
          <w:szCs w:val="28"/>
        </w:rPr>
        <w:tab/>
        <w:t>конференциях, семинарах и</w:t>
      </w:r>
      <w:r w:rsidRPr="004407E3">
        <w:rPr>
          <w:sz w:val="28"/>
          <w:szCs w:val="28"/>
        </w:rPr>
        <w:tab/>
      </w:r>
      <w:r w:rsidRPr="004407E3">
        <w:rPr>
          <w:w w:val="95"/>
          <w:sz w:val="28"/>
          <w:szCs w:val="28"/>
        </w:rPr>
        <w:t xml:space="preserve">совещаниях, </w:t>
      </w:r>
      <w:r w:rsidRPr="004407E3">
        <w:rPr>
          <w:sz w:val="28"/>
          <w:szCs w:val="28"/>
        </w:rPr>
        <w:t>пров</w:t>
      </w:r>
      <w:r w:rsidRPr="004407E3">
        <w:rPr>
          <w:sz w:val="28"/>
          <w:szCs w:val="28"/>
        </w:rPr>
        <w:t>о</w:t>
      </w:r>
      <w:r w:rsidRPr="004407E3">
        <w:rPr>
          <w:sz w:val="28"/>
          <w:szCs w:val="28"/>
        </w:rPr>
        <w:t>димых в рамках</w:t>
      </w:r>
      <w:r w:rsidRPr="004407E3">
        <w:rPr>
          <w:spacing w:val="-3"/>
          <w:sz w:val="28"/>
          <w:szCs w:val="28"/>
        </w:rPr>
        <w:t xml:space="preserve"> </w:t>
      </w:r>
      <w:r w:rsidRPr="004407E3">
        <w:rPr>
          <w:sz w:val="28"/>
          <w:szCs w:val="28"/>
        </w:rPr>
        <w:t>программы;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беседы, лекции, праздники на военно-патриотические</w:t>
      </w:r>
      <w:r w:rsidRPr="004407E3">
        <w:rPr>
          <w:spacing w:val="1"/>
          <w:sz w:val="28"/>
          <w:szCs w:val="28"/>
        </w:rPr>
        <w:t xml:space="preserve"> </w:t>
      </w:r>
      <w:r w:rsidRPr="004407E3">
        <w:rPr>
          <w:sz w:val="28"/>
          <w:szCs w:val="28"/>
        </w:rPr>
        <w:t>темы;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Победы;</w:t>
      </w:r>
    </w:p>
    <w:p w:rsidR="00D30350" w:rsidRPr="004407E3" w:rsidRDefault="00D30350" w:rsidP="00A55134">
      <w:pPr>
        <w:pStyle w:val="aff"/>
        <w:widowControl w:val="0"/>
        <w:numPr>
          <w:ilvl w:val="1"/>
          <w:numId w:val="4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встречи с ветеранами, участие в городских</w:t>
      </w:r>
      <w:r w:rsidRPr="004407E3">
        <w:rPr>
          <w:spacing w:val="6"/>
          <w:sz w:val="28"/>
          <w:szCs w:val="28"/>
        </w:rPr>
        <w:t xml:space="preserve"> </w:t>
      </w:r>
      <w:r w:rsidRPr="004407E3">
        <w:rPr>
          <w:sz w:val="28"/>
          <w:szCs w:val="28"/>
        </w:rPr>
        <w:t>акциях.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 целью профилактики асоциального поведения среди молодёжи и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lastRenderedPageBreak/>
        <w:t xml:space="preserve">поддержки  молодых людей, оказавшихся в трудной жизненной ситуации, в техникуме организовываются специальные профилактические мероприятия: </w:t>
      </w:r>
      <w:proofErr w:type="spellStart"/>
      <w:r w:rsidRPr="004407E3">
        <w:rPr>
          <w:sz w:val="28"/>
          <w:szCs w:val="28"/>
        </w:rPr>
        <w:t>антинаркотические</w:t>
      </w:r>
      <w:proofErr w:type="spellEnd"/>
      <w:r w:rsidRPr="004407E3">
        <w:rPr>
          <w:sz w:val="28"/>
          <w:szCs w:val="28"/>
        </w:rPr>
        <w:t xml:space="preserve">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4407E3">
        <w:rPr>
          <w:sz w:val="28"/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4407E3">
        <w:rPr>
          <w:spacing w:val="3"/>
          <w:sz w:val="28"/>
          <w:szCs w:val="28"/>
        </w:rPr>
        <w:t xml:space="preserve"> </w:t>
      </w:r>
      <w:r w:rsidRPr="004407E3">
        <w:rPr>
          <w:sz w:val="28"/>
          <w:szCs w:val="28"/>
        </w:rPr>
        <w:t>проявлениям.</w:t>
      </w:r>
    </w:p>
    <w:p w:rsidR="00D30350" w:rsidRPr="004407E3" w:rsidRDefault="00D30350" w:rsidP="00D30350">
      <w:pPr>
        <w:pStyle w:val="aa"/>
        <w:tabs>
          <w:tab w:val="left" w:pos="284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proofErr w:type="gramStart"/>
      <w:r w:rsidRPr="004407E3">
        <w:rPr>
          <w:sz w:val="28"/>
          <w:szCs w:val="28"/>
        </w:rPr>
        <w:t>Организовано сотрудничество с отделом МВД России «</w:t>
      </w:r>
      <w:proofErr w:type="spellStart"/>
      <w:r w:rsidRPr="004407E3">
        <w:rPr>
          <w:sz w:val="28"/>
          <w:szCs w:val="28"/>
        </w:rPr>
        <w:t>Юргинский</w:t>
      </w:r>
      <w:proofErr w:type="spellEnd"/>
      <w:r w:rsidRPr="004407E3">
        <w:rPr>
          <w:sz w:val="28"/>
          <w:szCs w:val="28"/>
        </w:rPr>
        <w:t>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</w:t>
      </w:r>
      <w:proofErr w:type="gramEnd"/>
      <w:r w:rsidRPr="004407E3">
        <w:rPr>
          <w:sz w:val="28"/>
          <w:szCs w:val="28"/>
        </w:rPr>
        <w:t xml:space="preserve">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D30350" w:rsidRDefault="00D30350" w:rsidP="00D3035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90F" w:rsidRPr="00BA325A" w:rsidRDefault="003C490F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p w:rsidR="00272EC5" w:rsidRPr="00BA325A" w:rsidRDefault="00272EC5" w:rsidP="003C490F">
      <w:pPr>
        <w:shd w:val="clear" w:color="auto" w:fill="FFFFFF"/>
        <w:ind w:right="-27"/>
        <w:jc w:val="both"/>
        <w:rPr>
          <w:sz w:val="28"/>
          <w:szCs w:val="28"/>
        </w:rPr>
      </w:pPr>
    </w:p>
    <w:sectPr w:rsidR="00272EC5" w:rsidRPr="00BA325A" w:rsidSect="00F76296">
      <w:footerReference w:type="even" r:id="rId9"/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B5" w:rsidRDefault="001341B5">
      <w:r>
        <w:separator/>
      </w:r>
    </w:p>
  </w:endnote>
  <w:endnote w:type="continuationSeparator" w:id="1">
    <w:p w:rsidR="001341B5" w:rsidRDefault="0013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14B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B5" w:rsidRDefault="00312656" w:rsidP="005B3D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41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41B5" w:rsidRDefault="001341B5" w:rsidP="002B5B8E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B5" w:rsidRDefault="00312656">
    <w:pPr>
      <w:pStyle w:val="af3"/>
      <w:jc w:val="right"/>
    </w:pPr>
    <w:fldSimple w:instr=" PAGE   \* MERGEFORMAT ">
      <w:r w:rsidR="00423AAB">
        <w:rPr>
          <w:noProof/>
        </w:rPr>
        <w:t>20</w:t>
      </w:r>
    </w:fldSimple>
  </w:p>
  <w:p w:rsidR="001341B5" w:rsidRDefault="001341B5" w:rsidP="002B5B8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B5" w:rsidRDefault="001341B5">
      <w:r>
        <w:separator/>
      </w:r>
    </w:p>
  </w:footnote>
  <w:footnote w:type="continuationSeparator" w:id="1">
    <w:p w:rsidR="001341B5" w:rsidRDefault="0013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5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7659A"/>
    <w:multiLevelType w:val="multilevel"/>
    <w:tmpl w:val="AE8CBE40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4942"/>
    <w:multiLevelType w:val="multilevel"/>
    <w:tmpl w:val="719287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12BF5419"/>
    <w:multiLevelType w:val="hybridMultilevel"/>
    <w:tmpl w:val="22EE7706"/>
    <w:lvl w:ilvl="0" w:tplc="922E5EA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1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C7FDD"/>
    <w:multiLevelType w:val="hybridMultilevel"/>
    <w:tmpl w:val="3D88F72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E7B58"/>
    <w:multiLevelType w:val="hybridMultilevel"/>
    <w:tmpl w:val="680C1538"/>
    <w:lvl w:ilvl="0" w:tplc="9E247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7">
    <w:nsid w:val="24A470AF"/>
    <w:multiLevelType w:val="hybridMultilevel"/>
    <w:tmpl w:val="504A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7D769F"/>
    <w:multiLevelType w:val="multilevel"/>
    <w:tmpl w:val="1B5047B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55FAF"/>
    <w:multiLevelType w:val="hybridMultilevel"/>
    <w:tmpl w:val="0972A2E4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F87CCF"/>
    <w:multiLevelType w:val="hybridMultilevel"/>
    <w:tmpl w:val="AA2E2F56"/>
    <w:lvl w:ilvl="0" w:tplc="CABC2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4">
    <w:nsid w:val="3C5121AF"/>
    <w:multiLevelType w:val="hybridMultilevel"/>
    <w:tmpl w:val="F7D0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D01D9"/>
    <w:multiLevelType w:val="hybridMultilevel"/>
    <w:tmpl w:val="45400CBA"/>
    <w:lvl w:ilvl="0" w:tplc="D7F2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7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0">
    <w:nsid w:val="48995BC6"/>
    <w:multiLevelType w:val="hybridMultilevel"/>
    <w:tmpl w:val="BB2E720A"/>
    <w:lvl w:ilvl="0" w:tplc="CABC22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D0167E16">
      <w:start w:val="1"/>
      <w:numFmt w:val="bullet"/>
      <w:lvlText w:val=""/>
      <w:lvlJc w:val="left"/>
      <w:pPr>
        <w:tabs>
          <w:tab w:val="num" w:pos="796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D26E94"/>
    <w:multiLevelType w:val="hybridMultilevel"/>
    <w:tmpl w:val="E3BA071C"/>
    <w:lvl w:ilvl="0" w:tplc="14008B04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460B8E"/>
    <w:multiLevelType w:val="multilevel"/>
    <w:tmpl w:val="A9C20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9C2286"/>
    <w:multiLevelType w:val="hybridMultilevel"/>
    <w:tmpl w:val="95CE7B24"/>
    <w:lvl w:ilvl="0" w:tplc="9E247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247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0183A"/>
    <w:multiLevelType w:val="hybridMultilevel"/>
    <w:tmpl w:val="A9129E7E"/>
    <w:lvl w:ilvl="0" w:tplc="EE90B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92863"/>
    <w:multiLevelType w:val="multilevel"/>
    <w:tmpl w:val="88E2F1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8EB42A7"/>
    <w:multiLevelType w:val="hybridMultilevel"/>
    <w:tmpl w:val="0A2EE8B6"/>
    <w:lvl w:ilvl="0" w:tplc="9E2477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70A2A"/>
    <w:multiLevelType w:val="hybridMultilevel"/>
    <w:tmpl w:val="51721D96"/>
    <w:lvl w:ilvl="0" w:tplc="922E5EA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46">
    <w:nsid w:val="719A7010"/>
    <w:multiLevelType w:val="hybridMultilevel"/>
    <w:tmpl w:val="CAEC3F1C"/>
    <w:lvl w:ilvl="0" w:tplc="CABC22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1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40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8"/>
  </w:num>
  <w:num w:numId="8">
    <w:abstractNumId w:val="5"/>
  </w:num>
  <w:num w:numId="9">
    <w:abstractNumId w:val="51"/>
  </w:num>
  <w:num w:numId="10">
    <w:abstractNumId w:val="50"/>
  </w:num>
  <w:num w:numId="11">
    <w:abstractNumId w:val="9"/>
  </w:num>
  <w:num w:numId="12">
    <w:abstractNumId w:val="39"/>
  </w:num>
  <w:num w:numId="13">
    <w:abstractNumId w:val="44"/>
  </w:num>
  <w:num w:numId="14">
    <w:abstractNumId w:val="14"/>
  </w:num>
  <w:num w:numId="15">
    <w:abstractNumId w:val="15"/>
  </w:num>
  <w:num w:numId="16">
    <w:abstractNumId w:val="4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7"/>
  </w:num>
  <w:num w:numId="20">
    <w:abstractNumId w:val="49"/>
  </w:num>
  <w:num w:numId="21">
    <w:abstractNumId w:val="12"/>
  </w:num>
  <w:num w:numId="22">
    <w:abstractNumId w:val="30"/>
  </w:num>
  <w:num w:numId="23">
    <w:abstractNumId w:val="41"/>
  </w:num>
  <w:num w:numId="24">
    <w:abstractNumId w:val="24"/>
  </w:num>
  <w:num w:numId="25">
    <w:abstractNumId w:val="17"/>
  </w:num>
  <w:num w:numId="26">
    <w:abstractNumId w:val="21"/>
  </w:num>
  <w:num w:numId="27">
    <w:abstractNumId w:val="31"/>
  </w:num>
  <w:num w:numId="28">
    <w:abstractNumId w:val="25"/>
  </w:num>
  <w:num w:numId="29">
    <w:abstractNumId w:val="46"/>
  </w:num>
  <w:num w:numId="30">
    <w:abstractNumId w:val="22"/>
  </w:num>
  <w:num w:numId="31">
    <w:abstractNumId w:val="19"/>
  </w:num>
  <w:num w:numId="32">
    <w:abstractNumId w:val="1"/>
  </w:num>
  <w:num w:numId="33">
    <w:abstractNumId w:val="32"/>
  </w:num>
  <w:num w:numId="34">
    <w:abstractNumId w:val="11"/>
  </w:num>
  <w:num w:numId="35">
    <w:abstractNumId w:val="35"/>
  </w:num>
  <w:num w:numId="36">
    <w:abstractNumId w:val="27"/>
  </w:num>
  <w:num w:numId="37">
    <w:abstractNumId w:val="7"/>
  </w:num>
  <w:num w:numId="38">
    <w:abstractNumId w:val="43"/>
  </w:num>
  <w:num w:numId="39">
    <w:abstractNumId w:val="13"/>
  </w:num>
  <w:num w:numId="40">
    <w:abstractNumId w:val="47"/>
  </w:num>
  <w:num w:numId="41">
    <w:abstractNumId w:val="26"/>
  </w:num>
  <w:num w:numId="42">
    <w:abstractNumId w:val="16"/>
  </w:num>
  <w:num w:numId="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</w:num>
  <w:num w:numId="47">
    <w:abstractNumId w:val="3"/>
  </w:num>
  <w:num w:numId="48">
    <w:abstractNumId w:val="48"/>
  </w:num>
  <w:num w:numId="49">
    <w:abstractNumId w:val="36"/>
  </w:num>
  <w:num w:numId="50">
    <w:abstractNumId w:val="34"/>
  </w:num>
  <w:num w:numId="51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12"/>
    <w:rsid w:val="0000106A"/>
    <w:rsid w:val="00003DB2"/>
    <w:rsid w:val="00004572"/>
    <w:rsid w:val="00010995"/>
    <w:rsid w:val="000130FB"/>
    <w:rsid w:val="0003293E"/>
    <w:rsid w:val="00045DEB"/>
    <w:rsid w:val="00047DCA"/>
    <w:rsid w:val="00053437"/>
    <w:rsid w:val="00056217"/>
    <w:rsid w:val="0006642A"/>
    <w:rsid w:val="00066FE1"/>
    <w:rsid w:val="00070B0D"/>
    <w:rsid w:val="00080C45"/>
    <w:rsid w:val="00094763"/>
    <w:rsid w:val="000975B1"/>
    <w:rsid w:val="000A004E"/>
    <w:rsid w:val="000A3043"/>
    <w:rsid w:val="000A6D8B"/>
    <w:rsid w:val="000A76E4"/>
    <w:rsid w:val="000B018F"/>
    <w:rsid w:val="000B2A0D"/>
    <w:rsid w:val="000B3498"/>
    <w:rsid w:val="000B6FBF"/>
    <w:rsid w:val="000C67B9"/>
    <w:rsid w:val="000D222E"/>
    <w:rsid w:val="000D4B26"/>
    <w:rsid w:val="000D4F46"/>
    <w:rsid w:val="000E0753"/>
    <w:rsid w:val="000E0B31"/>
    <w:rsid w:val="000E56D7"/>
    <w:rsid w:val="00100AEE"/>
    <w:rsid w:val="00112275"/>
    <w:rsid w:val="00116D0F"/>
    <w:rsid w:val="00121B52"/>
    <w:rsid w:val="001248BF"/>
    <w:rsid w:val="00126A0A"/>
    <w:rsid w:val="001341B5"/>
    <w:rsid w:val="00136524"/>
    <w:rsid w:val="001405DB"/>
    <w:rsid w:val="0016264D"/>
    <w:rsid w:val="00164EBF"/>
    <w:rsid w:val="00170386"/>
    <w:rsid w:val="0017337C"/>
    <w:rsid w:val="00176143"/>
    <w:rsid w:val="001838AB"/>
    <w:rsid w:val="001903C2"/>
    <w:rsid w:val="001B0F05"/>
    <w:rsid w:val="001B426C"/>
    <w:rsid w:val="001C1AD7"/>
    <w:rsid w:val="001C72BD"/>
    <w:rsid w:val="001D01A2"/>
    <w:rsid w:val="001D1386"/>
    <w:rsid w:val="001D40D0"/>
    <w:rsid w:val="001E73EB"/>
    <w:rsid w:val="001F6036"/>
    <w:rsid w:val="00200BC6"/>
    <w:rsid w:val="00207277"/>
    <w:rsid w:val="00213BAC"/>
    <w:rsid w:val="00216B55"/>
    <w:rsid w:val="0023248A"/>
    <w:rsid w:val="00237C91"/>
    <w:rsid w:val="00245D0B"/>
    <w:rsid w:val="00254A53"/>
    <w:rsid w:val="00255F84"/>
    <w:rsid w:val="00260A5C"/>
    <w:rsid w:val="00262CC7"/>
    <w:rsid w:val="00263B03"/>
    <w:rsid w:val="00264F3F"/>
    <w:rsid w:val="00267586"/>
    <w:rsid w:val="002729AA"/>
    <w:rsid w:val="00272EC5"/>
    <w:rsid w:val="0028211F"/>
    <w:rsid w:val="002879D2"/>
    <w:rsid w:val="002A0DAB"/>
    <w:rsid w:val="002A52EC"/>
    <w:rsid w:val="002B5B8E"/>
    <w:rsid w:val="002C4258"/>
    <w:rsid w:val="002C7500"/>
    <w:rsid w:val="002D2E8B"/>
    <w:rsid w:val="002E074E"/>
    <w:rsid w:val="002E43CF"/>
    <w:rsid w:val="002F1F0C"/>
    <w:rsid w:val="002F45E8"/>
    <w:rsid w:val="002F4DCF"/>
    <w:rsid w:val="002F5D5C"/>
    <w:rsid w:val="00301199"/>
    <w:rsid w:val="003041AC"/>
    <w:rsid w:val="00310E8A"/>
    <w:rsid w:val="00312656"/>
    <w:rsid w:val="00313B88"/>
    <w:rsid w:val="0031403E"/>
    <w:rsid w:val="003146B5"/>
    <w:rsid w:val="003206F2"/>
    <w:rsid w:val="00323600"/>
    <w:rsid w:val="00335110"/>
    <w:rsid w:val="003352C5"/>
    <w:rsid w:val="003359C8"/>
    <w:rsid w:val="0036416F"/>
    <w:rsid w:val="003934F0"/>
    <w:rsid w:val="003A1E2F"/>
    <w:rsid w:val="003A206F"/>
    <w:rsid w:val="003A3305"/>
    <w:rsid w:val="003A4F76"/>
    <w:rsid w:val="003B7F6B"/>
    <w:rsid w:val="003C490F"/>
    <w:rsid w:val="003D714E"/>
    <w:rsid w:val="003E011C"/>
    <w:rsid w:val="003E1E8E"/>
    <w:rsid w:val="003E6390"/>
    <w:rsid w:val="003E63FF"/>
    <w:rsid w:val="00402C9C"/>
    <w:rsid w:val="00406305"/>
    <w:rsid w:val="00406692"/>
    <w:rsid w:val="00410FF7"/>
    <w:rsid w:val="00411E31"/>
    <w:rsid w:val="004210E2"/>
    <w:rsid w:val="00423AAB"/>
    <w:rsid w:val="00427DE1"/>
    <w:rsid w:val="00434409"/>
    <w:rsid w:val="0044166A"/>
    <w:rsid w:val="00444D8A"/>
    <w:rsid w:val="004625BE"/>
    <w:rsid w:val="004649EC"/>
    <w:rsid w:val="00466BE6"/>
    <w:rsid w:val="00470431"/>
    <w:rsid w:val="00473D10"/>
    <w:rsid w:val="00475D27"/>
    <w:rsid w:val="004778E1"/>
    <w:rsid w:val="004814AB"/>
    <w:rsid w:val="00481C3C"/>
    <w:rsid w:val="0048550C"/>
    <w:rsid w:val="0049102E"/>
    <w:rsid w:val="00491EC0"/>
    <w:rsid w:val="00494BF0"/>
    <w:rsid w:val="004961FA"/>
    <w:rsid w:val="004A4107"/>
    <w:rsid w:val="004A7E6F"/>
    <w:rsid w:val="004C18B3"/>
    <w:rsid w:val="004C5275"/>
    <w:rsid w:val="004C75A8"/>
    <w:rsid w:val="004E2788"/>
    <w:rsid w:val="004E5DDD"/>
    <w:rsid w:val="004F40E1"/>
    <w:rsid w:val="004F5500"/>
    <w:rsid w:val="004F713D"/>
    <w:rsid w:val="0050420D"/>
    <w:rsid w:val="0052017A"/>
    <w:rsid w:val="00521A29"/>
    <w:rsid w:val="00522FE6"/>
    <w:rsid w:val="005240DF"/>
    <w:rsid w:val="00537AEA"/>
    <w:rsid w:val="00540B2E"/>
    <w:rsid w:val="00546E35"/>
    <w:rsid w:val="00566369"/>
    <w:rsid w:val="005669D6"/>
    <w:rsid w:val="005753E3"/>
    <w:rsid w:val="00583A9D"/>
    <w:rsid w:val="00584CE5"/>
    <w:rsid w:val="00590A11"/>
    <w:rsid w:val="00593F28"/>
    <w:rsid w:val="005963D4"/>
    <w:rsid w:val="0059655D"/>
    <w:rsid w:val="005B3D77"/>
    <w:rsid w:val="005B7A99"/>
    <w:rsid w:val="005B7ED3"/>
    <w:rsid w:val="005B7FF6"/>
    <w:rsid w:val="005D2D05"/>
    <w:rsid w:val="005E10AA"/>
    <w:rsid w:val="005E3E00"/>
    <w:rsid w:val="005F2ECD"/>
    <w:rsid w:val="005F42FF"/>
    <w:rsid w:val="006011E3"/>
    <w:rsid w:val="0061130F"/>
    <w:rsid w:val="00615422"/>
    <w:rsid w:val="0062395E"/>
    <w:rsid w:val="006254E4"/>
    <w:rsid w:val="0063482A"/>
    <w:rsid w:val="00657999"/>
    <w:rsid w:val="00670B9A"/>
    <w:rsid w:val="00673EE0"/>
    <w:rsid w:val="00686C35"/>
    <w:rsid w:val="00687972"/>
    <w:rsid w:val="00695DC4"/>
    <w:rsid w:val="006B5317"/>
    <w:rsid w:val="006C007F"/>
    <w:rsid w:val="006C5701"/>
    <w:rsid w:val="006C70B2"/>
    <w:rsid w:val="006D50C7"/>
    <w:rsid w:val="006E0ECE"/>
    <w:rsid w:val="006E3D83"/>
    <w:rsid w:val="006E6A89"/>
    <w:rsid w:val="006F1DC5"/>
    <w:rsid w:val="006F65EA"/>
    <w:rsid w:val="006F6D02"/>
    <w:rsid w:val="00712D8D"/>
    <w:rsid w:val="0072345B"/>
    <w:rsid w:val="00733712"/>
    <w:rsid w:val="00734C37"/>
    <w:rsid w:val="00737443"/>
    <w:rsid w:val="007426A6"/>
    <w:rsid w:val="0076526B"/>
    <w:rsid w:val="00774D8B"/>
    <w:rsid w:val="00791FFB"/>
    <w:rsid w:val="007A39B4"/>
    <w:rsid w:val="007B65AD"/>
    <w:rsid w:val="007C16B6"/>
    <w:rsid w:val="007C37DA"/>
    <w:rsid w:val="00812CEF"/>
    <w:rsid w:val="00814058"/>
    <w:rsid w:val="00817335"/>
    <w:rsid w:val="008218EE"/>
    <w:rsid w:val="00825139"/>
    <w:rsid w:val="00846603"/>
    <w:rsid w:val="0087455B"/>
    <w:rsid w:val="00876D27"/>
    <w:rsid w:val="0088008C"/>
    <w:rsid w:val="00880927"/>
    <w:rsid w:val="00895781"/>
    <w:rsid w:val="00896E08"/>
    <w:rsid w:val="00897D08"/>
    <w:rsid w:val="008A0823"/>
    <w:rsid w:val="008A0E33"/>
    <w:rsid w:val="008A1302"/>
    <w:rsid w:val="008A19DC"/>
    <w:rsid w:val="008A41BE"/>
    <w:rsid w:val="008A4CC9"/>
    <w:rsid w:val="008A616A"/>
    <w:rsid w:val="008B0764"/>
    <w:rsid w:val="008B7C60"/>
    <w:rsid w:val="008C1477"/>
    <w:rsid w:val="008C1834"/>
    <w:rsid w:val="008C53FA"/>
    <w:rsid w:val="008D44FD"/>
    <w:rsid w:val="008D748F"/>
    <w:rsid w:val="008E2DED"/>
    <w:rsid w:val="008E328D"/>
    <w:rsid w:val="008E3625"/>
    <w:rsid w:val="008F12CF"/>
    <w:rsid w:val="008F1DFE"/>
    <w:rsid w:val="008F5EBB"/>
    <w:rsid w:val="00911ED7"/>
    <w:rsid w:val="00916171"/>
    <w:rsid w:val="0092109B"/>
    <w:rsid w:val="009231BA"/>
    <w:rsid w:val="00932F73"/>
    <w:rsid w:val="00935AAB"/>
    <w:rsid w:val="00936BB8"/>
    <w:rsid w:val="009414AA"/>
    <w:rsid w:val="00947494"/>
    <w:rsid w:val="00957A69"/>
    <w:rsid w:val="0096193C"/>
    <w:rsid w:val="00963775"/>
    <w:rsid w:val="00995DD3"/>
    <w:rsid w:val="009A25C9"/>
    <w:rsid w:val="009B3468"/>
    <w:rsid w:val="009B515C"/>
    <w:rsid w:val="009C2254"/>
    <w:rsid w:val="009C23A0"/>
    <w:rsid w:val="009C3D34"/>
    <w:rsid w:val="009C4677"/>
    <w:rsid w:val="009C7601"/>
    <w:rsid w:val="009D38A7"/>
    <w:rsid w:val="009E16C6"/>
    <w:rsid w:val="00A119C9"/>
    <w:rsid w:val="00A14080"/>
    <w:rsid w:val="00A1580F"/>
    <w:rsid w:val="00A15E15"/>
    <w:rsid w:val="00A16ADB"/>
    <w:rsid w:val="00A243EF"/>
    <w:rsid w:val="00A24E0E"/>
    <w:rsid w:val="00A304FF"/>
    <w:rsid w:val="00A55134"/>
    <w:rsid w:val="00A56A0F"/>
    <w:rsid w:val="00A5701F"/>
    <w:rsid w:val="00A615B8"/>
    <w:rsid w:val="00A61F62"/>
    <w:rsid w:val="00A6329F"/>
    <w:rsid w:val="00A639C2"/>
    <w:rsid w:val="00A66414"/>
    <w:rsid w:val="00A75099"/>
    <w:rsid w:val="00A77262"/>
    <w:rsid w:val="00A9231D"/>
    <w:rsid w:val="00A967C2"/>
    <w:rsid w:val="00A977CF"/>
    <w:rsid w:val="00AA1E13"/>
    <w:rsid w:val="00AA2E07"/>
    <w:rsid w:val="00AA4A43"/>
    <w:rsid w:val="00AA55DE"/>
    <w:rsid w:val="00AA711B"/>
    <w:rsid w:val="00AB01C6"/>
    <w:rsid w:val="00AB37AC"/>
    <w:rsid w:val="00AB565B"/>
    <w:rsid w:val="00AB6027"/>
    <w:rsid w:val="00AC1770"/>
    <w:rsid w:val="00AD25D5"/>
    <w:rsid w:val="00AE12A9"/>
    <w:rsid w:val="00AE21B8"/>
    <w:rsid w:val="00AE3556"/>
    <w:rsid w:val="00AF0674"/>
    <w:rsid w:val="00AF764F"/>
    <w:rsid w:val="00B11E55"/>
    <w:rsid w:val="00B128C4"/>
    <w:rsid w:val="00B14D02"/>
    <w:rsid w:val="00B1752B"/>
    <w:rsid w:val="00B21B0B"/>
    <w:rsid w:val="00B21E06"/>
    <w:rsid w:val="00B2238A"/>
    <w:rsid w:val="00B22C1F"/>
    <w:rsid w:val="00B27E6C"/>
    <w:rsid w:val="00B302DA"/>
    <w:rsid w:val="00B444F0"/>
    <w:rsid w:val="00B47534"/>
    <w:rsid w:val="00B52A1D"/>
    <w:rsid w:val="00B52A3F"/>
    <w:rsid w:val="00B5402D"/>
    <w:rsid w:val="00B55841"/>
    <w:rsid w:val="00B66696"/>
    <w:rsid w:val="00B71AD0"/>
    <w:rsid w:val="00B7729F"/>
    <w:rsid w:val="00B85C16"/>
    <w:rsid w:val="00B91FE0"/>
    <w:rsid w:val="00B96A53"/>
    <w:rsid w:val="00BA2A84"/>
    <w:rsid w:val="00BA325A"/>
    <w:rsid w:val="00BA3312"/>
    <w:rsid w:val="00BA79A5"/>
    <w:rsid w:val="00BB0004"/>
    <w:rsid w:val="00BB1824"/>
    <w:rsid w:val="00BB5E34"/>
    <w:rsid w:val="00BC46A8"/>
    <w:rsid w:val="00BC6383"/>
    <w:rsid w:val="00BC73AA"/>
    <w:rsid w:val="00BD52E6"/>
    <w:rsid w:val="00BF7355"/>
    <w:rsid w:val="00C03601"/>
    <w:rsid w:val="00C11279"/>
    <w:rsid w:val="00C1385C"/>
    <w:rsid w:val="00C13D28"/>
    <w:rsid w:val="00C16841"/>
    <w:rsid w:val="00C176B2"/>
    <w:rsid w:val="00C25991"/>
    <w:rsid w:val="00C31A28"/>
    <w:rsid w:val="00C3626D"/>
    <w:rsid w:val="00C37F3F"/>
    <w:rsid w:val="00C45CB7"/>
    <w:rsid w:val="00C52F2D"/>
    <w:rsid w:val="00C60C69"/>
    <w:rsid w:val="00C72A21"/>
    <w:rsid w:val="00C731E2"/>
    <w:rsid w:val="00C80417"/>
    <w:rsid w:val="00C81F1F"/>
    <w:rsid w:val="00CA1FE4"/>
    <w:rsid w:val="00CA4C9A"/>
    <w:rsid w:val="00CA620B"/>
    <w:rsid w:val="00CA7A18"/>
    <w:rsid w:val="00CB4879"/>
    <w:rsid w:val="00CC1680"/>
    <w:rsid w:val="00CC18C6"/>
    <w:rsid w:val="00CC1FCF"/>
    <w:rsid w:val="00CC2776"/>
    <w:rsid w:val="00CC41BE"/>
    <w:rsid w:val="00CD4289"/>
    <w:rsid w:val="00CD6F51"/>
    <w:rsid w:val="00CF23A8"/>
    <w:rsid w:val="00CF6435"/>
    <w:rsid w:val="00CF7E1B"/>
    <w:rsid w:val="00D00F18"/>
    <w:rsid w:val="00D0747D"/>
    <w:rsid w:val="00D20004"/>
    <w:rsid w:val="00D2041F"/>
    <w:rsid w:val="00D24DE8"/>
    <w:rsid w:val="00D30350"/>
    <w:rsid w:val="00D42DAB"/>
    <w:rsid w:val="00D51054"/>
    <w:rsid w:val="00D52E93"/>
    <w:rsid w:val="00D6208C"/>
    <w:rsid w:val="00D804A0"/>
    <w:rsid w:val="00D815D1"/>
    <w:rsid w:val="00D95406"/>
    <w:rsid w:val="00D97590"/>
    <w:rsid w:val="00DA0DB8"/>
    <w:rsid w:val="00DA1EC5"/>
    <w:rsid w:val="00DA403D"/>
    <w:rsid w:val="00DA73F1"/>
    <w:rsid w:val="00DA7D4B"/>
    <w:rsid w:val="00DD726B"/>
    <w:rsid w:val="00DE112B"/>
    <w:rsid w:val="00DE2012"/>
    <w:rsid w:val="00DE3E0C"/>
    <w:rsid w:val="00DE514A"/>
    <w:rsid w:val="00DE626A"/>
    <w:rsid w:val="00DF09BB"/>
    <w:rsid w:val="00DF4C01"/>
    <w:rsid w:val="00DF5FAF"/>
    <w:rsid w:val="00DF6B07"/>
    <w:rsid w:val="00E051CD"/>
    <w:rsid w:val="00E135AA"/>
    <w:rsid w:val="00E13F68"/>
    <w:rsid w:val="00E2266E"/>
    <w:rsid w:val="00E268FE"/>
    <w:rsid w:val="00E31A37"/>
    <w:rsid w:val="00E320D7"/>
    <w:rsid w:val="00E41B01"/>
    <w:rsid w:val="00E5007B"/>
    <w:rsid w:val="00E52455"/>
    <w:rsid w:val="00E53857"/>
    <w:rsid w:val="00E54442"/>
    <w:rsid w:val="00E5580D"/>
    <w:rsid w:val="00E60422"/>
    <w:rsid w:val="00E60EA1"/>
    <w:rsid w:val="00E6217B"/>
    <w:rsid w:val="00E66DC5"/>
    <w:rsid w:val="00E677D2"/>
    <w:rsid w:val="00E725C1"/>
    <w:rsid w:val="00E73EE6"/>
    <w:rsid w:val="00E77335"/>
    <w:rsid w:val="00E81B1D"/>
    <w:rsid w:val="00E848D0"/>
    <w:rsid w:val="00E84E25"/>
    <w:rsid w:val="00E95D4C"/>
    <w:rsid w:val="00EB1F8C"/>
    <w:rsid w:val="00EB7777"/>
    <w:rsid w:val="00EC2DDC"/>
    <w:rsid w:val="00ED19E7"/>
    <w:rsid w:val="00EE0605"/>
    <w:rsid w:val="00EE684F"/>
    <w:rsid w:val="00EE6BA0"/>
    <w:rsid w:val="00EF3741"/>
    <w:rsid w:val="00EF66CD"/>
    <w:rsid w:val="00F21F49"/>
    <w:rsid w:val="00F23D7E"/>
    <w:rsid w:val="00F24114"/>
    <w:rsid w:val="00F30533"/>
    <w:rsid w:val="00F40027"/>
    <w:rsid w:val="00F504E0"/>
    <w:rsid w:val="00F50F27"/>
    <w:rsid w:val="00F53090"/>
    <w:rsid w:val="00F612CE"/>
    <w:rsid w:val="00F73290"/>
    <w:rsid w:val="00F750A3"/>
    <w:rsid w:val="00F76296"/>
    <w:rsid w:val="00F8357E"/>
    <w:rsid w:val="00F84A20"/>
    <w:rsid w:val="00F85A8D"/>
    <w:rsid w:val="00F861FA"/>
    <w:rsid w:val="00F90FC6"/>
    <w:rsid w:val="00F94FE1"/>
    <w:rsid w:val="00FA1B06"/>
    <w:rsid w:val="00FA6CCB"/>
    <w:rsid w:val="00FB11E9"/>
    <w:rsid w:val="00FC3029"/>
    <w:rsid w:val="00FC748C"/>
    <w:rsid w:val="00FC7973"/>
    <w:rsid w:val="00FD0690"/>
    <w:rsid w:val="00FD1099"/>
    <w:rsid w:val="00FD17FA"/>
    <w:rsid w:val="00FD229C"/>
    <w:rsid w:val="00FD38BE"/>
    <w:rsid w:val="00FD6A47"/>
    <w:rsid w:val="00FD79E2"/>
    <w:rsid w:val="00FE1C5C"/>
    <w:rsid w:val="00FE5270"/>
    <w:rsid w:val="00FE5E96"/>
    <w:rsid w:val="00FE79CC"/>
    <w:rsid w:val="00FF2659"/>
    <w:rsid w:val="00FF3252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615B8"/>
    <w:rPr>
      <w:b/>
      <w:bCs/>
      <w:iCs/>
      <w:spacing w:val="-1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236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91EC0"/>
    <w:rPr>
      <w:rFonts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semiHidden/>
    <w:rsid w:val="00BA331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323600"/>
    <w:rPr>
      <w:rFonts w:cs="Times New Roman"/>
    </w:rPr>
  </w:style>
  <w:style w:type="character" w:styleId="a6">
    <w:name w:val="footnote reference"/>
    <w:uiPriority w:val="99"/>
    <w:semiHidden/>
    <w:rsid w:val="00BA3312"/>
    <w:rPr>
      <w:rFonts w:cs="Times New Roman"/>
      <w:vertAlign w:val="superscript"/>
    </w:rPr>
  </w:style>
  <w:style w:type="character" w:customStyle="1" w:styleId="a7">
    <w:name w:val="Гипертекстовая ссылка"/>
    <w:rsid w:val="00897D08"/>
    <w:rPr>
      <w:rFonts w:cs="Times New Roman"/>
      <w:b/>
      <w:bCs/>
      <w:color w:val="008000"/>
    </w:rPr>
  </w:style>
  <w:style w:type="table" w:styleId="a8">
    <w:name w:val="Table Grid"/>
    <w:basedOn w:val="a2"/>
    <w:uiPriority w:val="99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2A52EC"/>
    <w:rPr>
      <w:rFonts w:cs="Times New Roman"/>
      <w:b/>
      <w:bCs/>
    </w:rPr>
  </w:style>
  <w:style w:type="paragraph" w:customStyle="1" w:styleId="21">
    <w:name w:val="Знак2"/>
    <w:basedOn w:val="a0"/>
    <w:uiPriority w:val="99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uiPriority w:val="99"/>
    <w:rsid w:val="00C80417"/>
    <w:pPr>
      <w:widowControl w:val="0"/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link w:val="aa"/>
    <w:uiPriority w:val="99"/>
    <w:locked/>
    <w:rsid w:val="00C80417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uiPriority w:val="99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link w:val="ac"/>
    <w:uiPriority w:val="99"/>
    <w:locked/>
    <w:rsid w:val="00C80417"/>
    <w:rPr>
      <w:rFonts w:cs="Times New Roman"/>
      <w:sz w:val="24"/>
      <w:lang w:val="ru-RU" w:eastAsia="ru-RU" w:bidi="ar-SA"/>
    </w:rPr>
  </w:style>
  <w:style w:type="paragraph" w:styleId="ae">
    <w:name w:val="Plain Text"/>
    <w:basedOn w:val="a0"/>
    <w:link w:val="af"/>
    <w:uiPriority w:val="99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C80417"/>
    <w:rPr>
      <w:rFonts w:ascii="Courier New" w:hAnsi="Courier New" w:cs="Times New Roman"/>
      <w:lang w:val="ru-RU" w:eastAsia="ru-RU" w:bidi="ar-SA"/>
    </w:rPr>
  </w:style>
  <w:style w:type="paragraph" w:styleId="af0">
    <w:name w:val="Balloon Text"/>
    <w:basedOn w:val="a0"/>
    <w:link w:val="af1"/>
    <w:uiPriority w:val="99"/>
    <w:semiHidden/>
    <w:rsid w:val="009D38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0233A"/>
    <w:rPr>
      <w:sz w:val="0"/>
      <w:szCs w:val="0"/>
    </w:rPr>
  </w:style>
  <w:style w:type="paragraph" w:customStyle="1" w:styleId="af2">
    <w:name w:val="Нормальный (таблица)"/>
    <w:basedOn w:val="a0"/>
    <w:next w:val="a0"/>
    <w:uiPriority w:val="99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footer"/>
    <w:basedOn w:val="a0"/>
    <w:link w:val="af4"/>
    <w:rsid w:val="002B5B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locked/>
    <w:rsid w:val="000E0753"/>
    <w:rPr>
      <w:rFonts w:cs="Times New Roman"/>
      <w:sz w:val="24"/>
      <w:szCs w:val="24"/>
    </w:rPr>
  </w:style>
  <w:style w:type="character" w:styleId="af5">
    <w:name w:val="page number"/>
    <w:uiPriority w:val="99"/>
    <w:rsid w:val="002B5B8E"/>
    <w:rPr>
      <w:rFonts w:cs="Times New Roman"/>
    </w:rPr>
  </w:style>
  <w:style w:type="paragraph" w:styleId="11">
    <w:name w:val="toc 1"/>
    <w:basedOn w:val="a0"/>
    <w:next w:val="a0"/>
    <w:autoRedefine/>
    <w:uiPriority w:val="99"/>
    <w:rsid w:val="002B5B8E"/>
  </w:style>
  <w:style w:type="paragraph" w:styleId="22">
    <w:name w:val="toc 2"/>
    <w:basedOn w:val="a0"/>
    <w:next w:val="a0"/>
    <w:autoRedefine/>
    <w:uiPriority w:val="99"/>
    <w:rsid w:val="002B5B8E"/>
    <w:pPr>
      <w:ind w:left="240"/>
    </w:pPr>
  </w:style>
  <w:style w:type="character" w:styleId="af6">
    <w:name w:val="Hyperlink"/>
    <w:uiPriority w:val="99"/>
    <w:rsid w:val="002B5B8E"/>
    <w:rPr>
      <w:rFonts w:cs="Times New Roman"/>
      <w:color w:val="0000FF"/>
      <w:u w:val="single"/>
    </w:rPr>
  </w:style>
  <w:style w:type="character" w:styleId="af7">
    <w:name w:val="Emphasis"/>
    <w:uiPriority w:val="99"/>
    <w:qFormat/>
    <w:rsid w:val="00FE1C5C"/>
    <w:rPr>
      <w:rFonts w:ascii="Arial" w:hAnsi="Arial" w:cs="Arial"/>
      <w:b/>
      <w:bCs/>
      <w:i/>
      <w:iCs/>
      <w:color w:val="00005C"/>
      <w:sz w:val="13"/>
      <w:szCs w:val="13"/>
    </w:rPr>
  </w:style>
  <w:style w:type="paragraph" w:styleId="af8">
    <w:name w:val="Normal (Web)"/>
    <w:basedOn w:val="a0"/>
    <w:rsid w:val="00FE1C5C"/>
    <w:pPr>
      <w:spacing w:before="100" w:beforeAutospacing="1" w:after="100" w:afterAutospacing="1"/>
    </w:pPr>
  </w:style>
  <w:style w:type="paragraph" w:styleId="af9">
    <w:name w:val="header"/>
    <w:basedOn w:val="a0"/>
    <w:link w:val="afa"/>
    <w:uiPriority w:val="99"/>
    <w:rsid w:val="00213BA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sid w:val="00A0233A"/>
    <w:rPr>
      <w:sz w:val="24"/>
      <w:szCs w:val="24"/>
    </w:rPr>
  </w:style>
  <w:style w:type="paragraph" w:customStyle="1" w:styleId="afb">
    <w:name w:val="Знак"/>
    <w:basedOn w:val="a0"/>
    <w:uiPriority w:val="99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c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c">
    <w:name w:val="Подзаголовок Знак"/>
    <w:link w:val="a"/>
    <w:locked/>
    <w:rsid w:val="00AF764F"/>
    <w:rPr>
      <w:rFonts w:ascii="Cambria" w:hAnsi="Cambria"/>
      <w:b/>
      <w:sz w:val="28"/>
      <w:szCs w:val="28"/>
    </w:rPr>
  </w:style>
  <w:style w:type="paragraph" w:styleId="afd">
    <w:name w:val="Body Text Indent"/>
    <w:aliases w:val="текст,Основной текст 1"/>
    <w:basedOn w:val="a0"/>
    <w:link w:val="afe"/>
    <w:uiPriority w:val="99"/>
    <w:rsid w:val="00AA4A43"/>
    <w:pPr>
      <w:spacing w:after="120"/>
      <w:ind w:left="283"/>
    </w:pPr>
  </w:style>
  <w:style w:type="character" w:customStyle="1" w:styleId="afe">
    <w:name w:val="Основной текст с отступом Знак"/>
    <w:aliases w:val="текст Знак,Основной текст 1 Знак"/>
    <w:link w:val="afd"/>
    <w:uiPriority w:val="99"/>
    <w:locked/>
    <w:rsid w:val="00AA4A43"/>
    <w:rPr>
      <w:rFonts w:cs="Times New Roman"/>
      <w:sz w:val="24"/>
      <w:szCs w:val="24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uiPriority w:val="99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uiPriority w:val="99"/>
    <w:rsid w:val="003A4F76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uiPriority w:val="99"/>
    <w:rsid w:val="00C45CB7"/>
    <w:pPr>
      <w:widowControl w:val="0"/>
    </w:pPr>
    <w:rPr>
      <w:rFonts w:ascii="Arial" w:hAnsi="Arial"/>
    </w:rPr>
  </w:style>
  <w:style w:type="paragraph" w:styleId="3">
    <w:name w:val="Body Text 3"/>
    <w:basedOn w:val="a0"/>
    <w:link w:val="30"/>
    <w:uiPriority w:val="99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6603"/>
    <w:rPr>
      <w:rFonts w:cs="Times New Roman"/>
      <w:sz w:val="16"/>
      <w:szCs w:val="16"/>
    </w:rPr>
  </w:style>
  <w:style w:type="paragraph" w:customStyle="1" w:styleId="toleft">
    <w:name w:val="toleft"/>
    <w:basedOn w:val="a0"/>
    <w:uiPriority w:val="99"/>
    <w:rsid w:val="008C53FA"/>
    <w:pPr>
      <w:spacing w:before="100" w:beforeAutospacing="1" w:after="100" w:afterAutospacing="1"/>
    </w:pPr>
  </w:style>
  <w:style w:type="paragraph" w:styleId="24">
    <w:name w:val="Body Text 2"/>
    <w:basedOn w:val="a0"/>
    <w:link w:val="25"/>
    <w:uiPriority w:val="99"/>
    <w:rsid w:val="004F713D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F713D"/>
    <w:rPr>
      <w:rFonts w:cs="Times New Roman"/>
      <w:sz w:val="24"/>
      <w:szCs w:val="24"/>
    </w:rPr>
  </w:style>
  <w:style w:type="paragraph" w:styleId="aff">
    <w:name w:val="List Paragraph"/>
    <w:basedOn w:val="a0"/>
    <w:uiPriority w:val="1"/>
    <w:qFormat/>
    <w:rsid w:val="00A304FF"/>
    <w:pPr>
      <w:ind w:left="720"/>
      <w:contextualSpacing/>
    </w:pPr>
  </w:style>
  <w:style w:type="paragraph" w:customStyle="1" w:styleId="13">
    <w:name w:val="Абзац списка1"/>
    <w:basedOn w:val="a0"/>
    <w:rsid w:val="003C49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List"/>
    <w:basedOn w:val="a0"/>
    <w:rsid w:val="003C490F"/>
    <w:pPr>
      <w:ind w:left="283" w:hanging="283"/>
      <w:contextualSpacing/>
    </w:pPr>
    <w:rPr>
      <w:rFonts w:eastAsia="Calibri"/>
    </w:rPr>
  </w:style>
  <w:style w:type="character" w:customStyle="1" w:styleId="14">
    <w:name w:val="Основной текст1"/>
    <w:rsid w:val="003C490F"/>
    <w:rPr>
      <w:rFonts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1">
    <w:name w:val="Основной текст с отступом 31"/>
    <w:basedOn w:val="a0"/>
    <w:rsid w:val="003C490F"/>
    <w:pPr>
      <w:ind w:right="-185" w:firstLine="540"/>
      <w:jc w:val="both"/>
    </w:pPr>
    <w:rPr>
      <w:lang w:eastAsia="ar-SA"/>
    </w:rPr>
  </w:style>
  <w:style w:type="paragraph" w:customStyle="1" w:styleId="ConsPlusNormal">
    <w:name w:val="ConsPlusNormal"/>
    <w:rsid w:val="003C49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C49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3B85-72C9-49D7-BEE8-72B34E8B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3929</Words>
  <Characters>30305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Алла</dc:creator>
  <cp:lastModifiedBy>Пользователь Windows</cp:lastModifiedBy>
  <cp:revision>2</cp:revision>
  <cp:lastPrinted>2018-10-15T04:28:00Z</cp:lastPrinted>
  <dcterms:created xsi:type="dcterms:W3CDTF">2018-10-23T02:47:00Z</dcterms:created>
  <dcterms:modified xsi:type="dcterms:W3CDTF">2018-10-23T02:47:00Z</dcterms:modified>
</cp:coreProperties>
</file>